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616A" w14:textId="77777777" w:rsidR="003C6903" w:rsidRDefault="00C92A6F" w:rsidP="003C6903">
      <w:pPr>
        <w:jc w:val="right"/>
      </w:pPr>
      <w:r>
        <w:t>УТВЕЖДЕНО</w:t>
      </w:r>
    </w:p>
    <w:p w14:paraId="61C2045C" w14:textId="77777777" w:rsidR="00C92A6F" w:rsidRPr="00C92A6F" w:rsidRDefault="00C92A6F" w:rsidP="00C92A6F">
      <w:pPr>
        <w:jc w:val="center"/>
        <w:rPr>
          <w:sz w:val="28"/>
          <w:szCs w:val="28"/>
        </w:rPr>
      </w:pPr>
      <w:r>
        <w:rPr>
          <w:sz w:val="28"/>
          <w:szCs w:val="28"/>
        </w:rPr>
        <w:t xml:space="preserve">                                                                                    </w:t>
      </w:r>
      <w:r w:rsidRPr="00C92A6F">
        <w:rPr>
          <w:sz w:val="28"/>
          <w:szCs w:val="28"/>
        </w:rPr>
        <w:t>приказом ОГУЗ «СОНД»</w:t>
      </w:r>
    </w:p>
    <w:p w14:paraId="6B2E29FE" w14:textId="02CE4AF7" w:rsidR="003C6903" w:rsidRPr="00862CE4" w:rsidRDefault="00C92A6F" w:rsidP="00C92A6F">
      <w:pPr>
        <w:jc w:val="center"/>
        <w:rPr>
          <w:sz w:val="28"/>
          <w:szCs w:val="28"/>
        </w:rPr>
      </w:pPr>
      <w:r>
        <w:rPr>
          <w:sz w:val="28"/>
          <w:szCs w:val="28"/>
        </w:rPr>
        <w:t xml:space="preserve">                                                                         от </w:t>
      </w:r>
      <w:r w:rsidR="0086297A">
        <w:rPr>
          <w:sz w:val="28"/>
          <w:szCs w:val="28"/>
        </w:rPr>
        <w:t>30</w:t>
      </w:r>
      <w:r>
        <w:rPr>
          <w:sz w:val="28"/>
          <w:szCs w:val="28"/>
        </w:rPr>
        <w:t xml:space="preserve"> мая 202</w:t>
      </w:r>
      <w:r w:rsidR="0086297A">
        <w:rPr>
          <w:sz w:val="28"/>
          <w:szCs w:val="28"/>
        </w:rPr>
        <w:t>4</w:t>
      </w:r>
      <w:r>
        <w:rPr>
          <w:sz w:val="28"/>
          <w:szCs w:val="28"/>
        </w:rPr>
        <w:t xml:space="preserve"> года </w:t>
      </w:r>
    </w:p>
    <w:p w14:paraId="650DD6AE" w14:textId="77777777" w:rsidR="003C6903" w:rsidRPr="00862CE4" w:rsidRDefault="003C6903" w:rsidP="003C6903">
      <w:pPr>
        <w:jc w:val="center"/>
        <w:rPr>
          <w:sz w:val="28"/>
          <w:szCs w:val="28"/>
        </w:rPr>
      </w:pPr>
      <w:r w:rsidRPr="00862CE4">
        <w:rPr>
          <w:sz w:val="28"/>
          <w:szCs w:val="28"/>
        </w:rPr>
        <w:t>ПОЛОЖЕНИЕ</w:t>
      </w:r>
    </w:p>
    <w:p w14:paraId="5EF1B025" w14:textId="77777777" w:rsidR="003C6903" w:rsidRPr="00862CE4" w:rsidRDefault="003C6903" w:rsidP="003C6903">
      <w:pPr>
        <w:jc w:val="center"/>
        <w:rPr>
          <w:sz w:val="28"/>
          <w:szCs w:val="28"/>
        </w:rPr>
      </w:pPr>
      <w:r w:rsidRPr="00862CE4">
        <w:rPr>
          <w:sz w:val="28"/>
          <w:szCs w:val="28"/>
        </w:rPr>
        <w:t>о кадровом резерве в ОГБУЗ «Смоленский областной наркологический диспансер»</w:t>
      </w:r>
    </w:p>
    <w:p w14:paraId="78FF5A99" w14:textId="77777777" w:rsidR="003C6903" w:rsidRPr="00862CE4" w:rsidRDefault="003C6903" w:rsidP="003C6903">
      <w:pPr>
        <w:jc w:val="center"/>
        <w:rPr>
          <w:sz w:val="28"/>
          <w:szCs w:val="28"/>
        </w:rPr>
      </w:pPr>
    </w:p>
    <w:p w14:paraId="774393A5" w14:textId="77777777" w:rsidR="003C6903" w:rsidRPr="00970257" w:rsidRDefault="003C6903" w:rsidP="00862CE4">
      <w:pPr>
        <w:jc w:val="center"/>
        <w:rPr>
          <w:b/>
          <w:sz w:val="28"/>
          <w:szCs w:val="28"/>
        </w:rPr>
      </w:pPr>
      <w:r w:rsidRPr="00970257">
        <w:rPr>
          <w:b/>
          <w:sz w:val="28"/>
          <w:szCs w:val="28"/>
          <w:lang w:val="en-US"/>
        </w:rPr>
        <w:t>I</w:t>
      </w:r>
      <w:r w:rsidRPr="00970257">
        <w:rPr>
          <w:b/>
          <w:sz w:val="28"/>
          <w:szCs w:val="28"/>
        </w:rPr>
        <w:t>.Общие положения</w:t>
      </w:r>
    </w:p>
    <w:p w14:paraId="768408B7" w14:textId="77777777" w:rsidR="00862CE4" w:rsidRDefault="00862CE4" w:rsidP="002B30C1">
      <w:pPr>
        <w:jc w:val="both"/>
        <w:rPr>
          <w:sz w:val="28"/>
          <w:szCs w:val="28"/>
        </w:rPr>
      </w:pPr>
      <w:r>
        <w:rPr>
          <w:sz w:val="28"/>
          <w:szCs w:val="28"/>
        </w:rPr>
        <w:t>1.1. Настоящим Положением определяется порядок формирования кадрового резерва на замещение руководящих должностей в Областном государственном бюджетном учреждении здравоохранения  «Областной наркологический диспансер» (далее – ОГБУЗ «СОНД») и работы с ним.</w:t>
      </w:r>
    </w:p>
    <w:p w14:paraId="424F4459" w14:textId="77777777" w:rsidR="00862CE4" w:rsidRDefault="00862CE4" w:rsidP="002B30C1">
      <w:pPr>
        <w:jc w:val="both"/>
        <w:rPr>
          <w:sz w:val="28"/>
          <w:szCs w:val="28"/>
        </w:rPr>
      </w:pPr>
      <w:r>
        <w:rPr>
          <w:sz w:val="28"/>
          <w:szCs w:val="28"/>
        </w:rPr>
        <w:t>1.2. Кадровый резерв формируется в целях:</w:t>
      </w:r>
    </w:p>
    <w:p w14:paraId="75FDEB83" w14:textId="77777777" w:rsidR="00862CE4" w:rsidRDefault="00862CE4" w:rsidP="002B30C1">
      <w:pPr>
        <w:jc w:val="both"/>
        <w:rPr>
          <w:sz w:val="28"/>
          <w:szCs w:val="28"/>
        </w:rPr>
      </w:pPr>
      <w:r>
        <w:rPr>
          <w:sz w:val="28"/>
          <w:szCs w:val="28"/>
        </w:rPr>
        <w:t xml:space="preserve">1.2.1. </w:t>
      </w:r>
      <w:proofErr w:type="gramStart"/>
      <w:r>
        <w:rPr>
          <w:sz w:val="28"/>
          <w:szCs w:val="28"/>
        </w:rPr>
        <w:t>обеспечения  равного</w:t>
      </w:r>
      <w:proofErr w:type="gramEnd"/>
      <w:r>
        <w:rPr>
          <w:sz w:val="28"/>
          <w:szCs w:val="28"/>
        </w:rPr>
        <w:t xml:space="preserve"> доступа работников ОГБУЗ «СОНД» (далее- работники) к назначению на следующие должности:</w:t>
      </w:r>
    </w:p>
    <w:p w14:paraId="2940F0FC" w14:textId="77777777" w:rsidR="00862CE4" w:rsidRDefault="00862CE4" w:rsidP="002B30C1">
      <w:pPr>
        <w:jc w:val="both"/>
        <w:rPr>
          <w:sz w:val="28"/>
          <w:szCs w:val="28"/>
        </w:rPr>
      </w:pPr>
      <w:r>
        <w:rPr>
          <w:sz w:val="28"/>
          <w:szCs w:val="28"/>
        </w:rPr>
        <w:t>- заведующие отделениями (</w:t>
      </w:r>
      <w:proofErr w:type="gramStart"/>
      <w:r>
        <w:rPr>
          <w:sz w:val="28"/>
          <w:szCs w:val="28"/>
        </w:rPr>
        <w:t>согласно профиля</w:t>
      </w:r>
      <w:proofErr w:type="gramEnd"/>
      <w:r>
        <w:rPr>
          <w:sz w:val="28"/>
          <w:szCs w:val="28"/>
        </w:rPr>
        <w:t xml:space="preserve"> отделения и специальности);</w:t>
      </w:r>
    </w:p>
    <w:p w14:paraId="3B69B8B5" w14:textId="77777777" w:rsidR="00862CE4" w:rsidRDefault="00862CE4" w:rsidP="002B30C1">
      <w:pPr>
        <w:jc w:val="both"/>
        <w:rPr>
          <w:sz w:val="28"/>
          <w:szCs w:val="28"/>
        </w:rPr>
      </w:pPr>
      <w:r>
        <w:rPr>
          <w:sz w:val="28"/>
          <w:szCs w:val="28"/>
        </w:rPr>
        <w:t>-главная  медицинская сестра;</w:t>
      </w:r>
    </w:p>
    <w:p w14:paraId="61DFC454" w14:textId="77777777" w:rsidR="00862CE4" w:rsidRDefault="00862CE4" w:rsidP="002B30C1">
      <w:pPr>
        <w:jc w:val="both"/>
        <w:rPr>
          <w:sz w:val="28"/>
          <w:szCs w:val="28"/>
        </w:rPr>
      </w:pPr>
      <w:r>
        <w:rPr>
          <w:sz w:val="28"/>
          <w:szCs w:val="28"/>
        </w:rPr>
        <w:t>-старшие медицинские сестры (</w:t>
      </w:r>
      <w:proofErr w:type="gramStart"/>
      <w:r>
        <w:rPr>
          <w:sz w:val="28"/>
          <w:szCs w:val="28"/>
        </w:rPr>
        <w:t>согласно профиля</w:t>
      </w:r>
      <w:proofErr w:type="gramEnd"/>
      <w:r>
        <w:rPr>
          <w:sz w:val="28"/>
          <w:szCs w:val="28"/>
        </w:rPr>
        <w:t xml:space="preserve"> отделения и специальности) (далее по тексту – руководящие должности).</w:t>
      </w:r>
    </w:p>
    <w:p w14:paraId="607BBCC8" w14:textId="77777777" w:rsidR="00862CE4" w:rsidRDefault="00862CE4" w:rsidP="002B30C1">
      <w:pPr>
        <w:jc w:val="both"/>
        <w:rPr>
          <w:sz w:val="28"/>
          <w:szCs w:val="28"/>
        </w:rPr>
      </w:pPr>
      <w:r>
        <w:rPr>
          <w:sz w:val="28"/>
          <w:szCs w:val="28"/>
        </w:rPr>
        <w:t xml:space="preserve">1.2.2. своевременного </w:t>
      </w:r>
      <w:r w:rsidR="00970257">
        <w:rPr>
          <w:sz w:val="28"/>
          <w:szCs w:val="28"/>
        </w:rPr>
        <w:t>назначения на руководящие должности.</w:t>
      </w:r>
    </w:p>
    <w:p w14:paraId="06061E93" w14:textId="77777777" w:rsidR="00970257" w:rsidRDefault="00970257" w:rsidP="002B30C1">
      <w:pPr>
        <w:jc w:val="both"/>
        <w:rPr>
          <w:sz w:val="28"/>
          <w:szCs w:val="28"/>
        </w:rPr>
      </w:pPr>
      <w:r>
        <w:rPr>
          <w:sz w:val="28"/>
          <w:szCs w:val="28"/>
        </w:rPr>
        <w:t>1.2.3. содействия формированию высокопрофессионального кадрового состава руководящих должностей.</w:t>
      </w:r>
    </w:p>
    <w:p w14:paraId="33CF9FAE" w14:textId="77777777" w:rsidR="00970257" w:rsidRDefault="00970257" w:rsidP="002B30C1">
      <w:pPr>
        <w:jc w:val="both"/>
        <w:rPr>
          <w:sz w:val="28"/>
          <w:szCs w:val="28"/>
        </w:rPr>
      </w:pPr>
      <w:r>
        <w:rPr>
          <w:sz w:val="28"/>
          <w:szCs w:val="28"/>
        </w:rPr>
        <w:t>1.2.4. содействие должностному росту работников.</w:t>
      </w:r>
    </w:p>
    <w:p w14:paraId="3F2DAB7B" w14:textId="77777777" w:rsidR="00970257" w:rsidRDefault="00970257" w:rsidP="002B30C1">
      <w:pPr>
        <w:jc w:val="both"/>
        <w:rPr>
          <w:sz w:val="28"/>
          <w:szCs w:val="28"/>
        </w:rPr>
      </w:pPr>
      <w:r>
        <w:rPr>
          <w:sz w:val="28"/>
          <w:szCs w:val="28"/>
        </w:rPr>
        <w:t>1.3. Принципами формирования кадрового резерва являются:</w:t>
      </w:r>
    </w:p>
    <w:p w14:paraId="56185C48" w14:textId="77777777" w:rsidR="00970257" w:rsidRDefault="00970257" w:rsidP="002B30C1">
      <w:pPr>
        <w:jc w:val="both"/>
        <w:rPr>
          <w:sz w:val="28"/>
          <w:szCs w:val="28"/>
        </w:rPr>
      </w:pPr>
      <w:r>
        <w:rPr>
          <w:sz w:val="28"/>
          <w:szCs w:val="28"/>
        </w:rPr>
        <w:t>1.3.1. добровольность включения работников в кадровый резерв;</w:t>
      </w:r>
    </w:p>
    <w:p w14:paraId="7F9924BF" w14:textId="77777777" w:rsidR="00970257" w:rsidRDefault="00970257" w:rsidP="002B30C1">
      <w:pPr>
        <w:jc w:val="both"/>
        <w:rPr>
          <w:sz w:val="28"/>
          <w:szCs w:val="28"/>
        </w:rPr>
      </w:pPr>
      <w:r>
        <w:rPr>
          <w:sz w:val="28"/>
          <w:szCs w:val="28"/>
        </w:rPr>
        <w:t>1.3.2. гласность при формировании кадрового резерва;</w:t>
      </w:r>
    </w:p>
    <w:p w14:paraId="3123B77D" w14:textId="77777777" w:rsidR="00970257" w:rsidRDefault="00970257" w:rsidP="002B30C1">
      <w:pPr>
        <w:jc w:val="both"/>
        <w:rPr>
          <w:sz w:val="28"/>
          <w:szCs w:val="28"/>
        </w:rPr>
      </w:pPr>
      <w:r>
        <w:rPr>
          <w:sz w:val="28"/>
          <w:szCs w:val="28"/>
        </w:rPr>
        <w:t>1.3.3. соблюдение равенства прав граждан при их включении в кадровый  резерв;</w:t>
      </w:r>
    </w:p>
    <w:p w14:paraId="4242F2E1" w14:textId="77777777" w:rsidR="00970257" w:rsidRDefault="00970257" w:rsidP="002B30C1">
      <w:pPr>
        <w:jc w:val="both"/>
        <w:rPr>
          <w:sz w:val="28"/>
          <w:szCs w:val="28"/>
        </w:rPr>
      </w:pPr>
      <w:r>
        <w:rPr>
          <w:sz w:val="28"/>
          <w:szCs w:val="28"/>
        </w:rPr>
        <w:t>1.3.4. приоритетность формирования  кадрового резерва на конкурсной основе;</w:t>
      </w:r>
    </w:p>
    <w:p w14:paraId="1D6C6B9F" w14:textId="77777777" w:rsidR="00970257" w:rsidRDefault="00970257" w:rsidP="002B30C1">
      <w:pPr>
        <w:jc w:val="both"/>
        <w:rPr>
          <w:sz w:val="28"/>
          <w:szCs w:val="28"/>
        </w:rPr>
      </w:pPr>
      <w:r>
        <w:rPr>
          <w:sz w:val="28"/>
          <w:szCs w:val="28"/>
        </w:rPr>
        <w:t>1.3.5. учет текущей и перспективной потребности в назначении на руководящие должности;</w:t>
      </w:r>
    </w:p>
    <w:p w14:paraId="636969FB" w14:textId="77777777" w:rsidR="00970257" w:rsidRDefault="00970257" w:rsidP="002B30C1">
      <w:pPr>
        <w:jc w:val="both"/>
        <w:rPr>
          <w:sz w:val="28"/>
          <w:szCs w:val="28"/>
        </w:rPr>
      </w:pPr>
      <w:r>
        <w:rPr>
          <w:sz w:val="28"/>
          <w:szCs w:val="28"/>
        </w:rPr>
        <w:t>1.3.6. взаимосвязь должностного роста работников с результатами оценки их профессионализма и компетентности;</w:t>
      </w:r>
    </w:p>
    <w:p w14:paraId="5E13BD5D" w14:textId="77777777" w:rsidR="00970257" w:rsidRDefault="00970257" w:rsidP="002B30C1">
      <w:pPr>
        <w:jc w:val="both"/>
        <w:rPr>
          <w:sz w:val="28"/>
          <w:szCs w:val="28"/>
        </w:rPr>
      </w:pPr>
      <w:r>
        <w:rPr>
          <w:sz w:val="28"/>
          <w:szCs w:val="28"/>
        </w:rPr>
        <w:t>1.3.7. объективность оценки профессиональных и личностных качеств работников, претендующих на включение в кадровый резерв, с учетом опыта их работы.</w:t>
      </w:r>
    </w:p>
    <w:p w14:paraId="36548A4D" w14:textId="77777777" w:rsidR="00970257" w:rsidRDefault="00970257" w:rsidP="002B30C1">
      <w:pPr>
        <w:jc w:val="center"/>
        <w:rPr>
          <w:b/>
          <w:sz w:val="28"/>
          <w:szCs w:val="28"/>
        </w:rPr>
      </w:pPr>
      <w:r w:rsidRPr="00970257">
        <w:rPr>
          <w:b/>
          <w:sz w:val="28"/>
          <w:szCs w:val="28"/>
        </w:rPr>
        <w:t>2.Порядок формирования кадрового резерва</w:t>
      </w:r>
    </w:p>
    <w:p w14:paraId="644A8CEE" w14:textId="77777777" w:rsidR="00970257" w:rsidRDefault="00970257" w:rsidP="002B30C1">
      <w:pPr>
        <w:jc w:val="both"/>
        <w:rPr>
          <w:sz w:val="28"/>
          <w:szCs w:val="28"/>
        </w:rPr>
      </w:pPr>
      <w:r w:rsidRPr="00970257">
        <w:rPr>
          <w:sz w:val="28"/>
          <w:szCs w:val="28"/>
        </w:rPr>
        <w:t>2.1.</w:t>
      </w:r>
      <w:r>
        <w:rPr>
          <w:sz w:val="28"/>
          <w:szCs w:val="28"/>
        </w:rPr>
        <w:t xml:space="preserve"> </w:t>
      </w:r>
      <w:r w:rsidR="00204726">
        <w:rPr>
          <w:sz w:val="28"/>
          <w:szCs w:val="28"/>
        </w:rPr>
        <w:t>К</w:t>
      </w:r>
      <w:r>
        <w:rPr>
          <w:sz w:val="28"/>
          <w:szCs w:val="28"/>
        </w:rPr>
        <w:t>адровый резерв формируется в ОГБУЗ «СОНД».</w:t>
      </w:r>
    </w:p>
    <w:p w14:paraId="1B0D61F3" w14:textId="77777777" w:rsidR="00970257" w:rsidRDefault="00970257" w:rsidP="002B30C1">
      <w:pPr>
        <w:jc w:val="both"/>
        <w:rPr>
          <w:sz w:val="28"/>
          <w:szCs w:val="28"/>
        </w:rPr>
      </w:pPr>
      <w:r>
        <w:rPr>
          <w:sz w:val="28"/>
          <w:szCs w:val="28"/>
        </w:rPr>
        <w:t>2.2. Кадровая работа, связанная с формированием кадрового резерва, организацией работы с ним и его эффективным использованием, осуществляется отделом кадров.</w:t>
      </w:r>
    </w:p>
    <w:p w14:paraId="6B7378CC" w14:textId="77777777" w:rsidR="00970257" w:rsidRDefault="00970257" w:rsidP="002B30C1">
      <w:pPr>
        <w:jc w:val="both"/>
        <w:rPr>
          <w:sz w:val="28"/>
          <w:szCs w:val="28"/>
        </w:rPr>
      </w:pPr>
      <w:r>
        <w:rPr>
          <w:sz w:val="28"/>
          <w:szCs w:val="28"/>
        </w:rPr>
        <w:t xml:space="preserve">2.3. В кадровый резерв включается работники, претендующие </w:t>
      </w:r>
      <w:proofErr w:type="gramStart"/>
      <w:r>
        <w:rPr>
          <w:sz w:val="28"/>
          <w:szCs w:val="28"/>
        </w:rPr>
        <w:t>на  назначение</w:t>
      </w:r>
      <w:proofErr w:type="gramEnd"/>
      <w:r>
        <w:rPr>
          <w:sz w:val="28"/>
          <w:szCs w:val="28"/>
        </w:rPr>
        <w:t xml:space="preserve"> на вакантные руководящие должности по результатам конкурса на включение в кадровый резерв.</w:t>
      </w:r>
    </w:p>
    <w:p w14:paraId="47EE1BED" w14:textId="77777777" w:rsidR="00970257" w:rsidRDefault="00970257" w:rsidP="002B30C1">
      <w:pPr>
        <w:jc w:val="both"/>
        <w:rPr>
          <w:sz w:val="28"/>
          <w:szCs w:val="28"/>
        </w:rPr>
      </w:pPr>
      <w:r>
        <w:rPr>
          <w:sz w:val="28"/>
          <w:szCs w:val="28"/>
        </w:rPr>
        <w:t>2.4. Конкурс  на включение работников в кадровый резерв проводится в соответствии с разделом 3 настоящего Положения о кадровом резерве.</w:t>
      </w:r>
    </w:p>
    <w:p w14:paraId="14B229A5" w14:textId="77777777" w:rsidR="001472D2" w:rsidRDefault="001472D2" w:rsidP="002B30C1">
      <w:pPr>
        <w:jc w:val="both"/>
        <w:rPr>
          <w:sz w:val="28"/>
          <w:szCs w:val="28"/>
        </w:rPr>
      </w:pPr>
      <w:r>
        <w:rPr>
          <w:sz w:val="28"/>
          <w:szCs w:val="28"/>
        </w:rPr>
        <w:lastRenderedPageBreak/>
        <w:t xml:space="preserve">2.5. Включение работников в кадровый резерв оформляется приказом с указанием </w:t>
      </w:r>
      <w:proofErr w:type="gramStart"/>
      <w:r>
        <w:rPr>
          <w:sz w:val="28"/>
          <w:szCs w:val="28"/>
        </w:rPr>
        <w:t>должности</w:t>
      </w:r>
      <w:proofErr w:type="gramEnd"/>
      <w:r>
        <w:rPr>
          <w:sz w:val="28"/>
          <w:szCs w:val="28"/>
        </w:rPr>
        <w:t xml:space="preserve"> на которые они могут быть назначены.</w:t>
      </w:r>
    </w:p>
    <w:p w14:paraId="11F44A8E" w14:textId="77777777" w:rsidR="001472D2" w:rsidRDefault="001472D2" w:rsidP="002B30C1">
      <w:pPr>
        <w:jc w:val="both"/>
        <w:rPr>
          <w:sz w:val="28"/>
          <w:szCs w:val="28"/>
        </w:rPr>
      </w:pPr>
      <w:r>
        <w:rPr>
          <w:sz w:val="28"/>
          <w:szCs w:val="28"/>
        </w:rPr>
        <w:t>2.6. В кадровый резерв не может быть включен работник, имеющий дисциплинарное взыскание.</w:t>
      </w:r>
    </w:p>
    <w:p w14:paraId="63DCD21F" w14:textId="77777777" w:rsidR="001472D2" w:rsidRDefault="001472D2" w:rsidP="00970257">
      <w:pPr>
        <w:rPr>
          <w:b/>
          <w:sz w:val="28"/>
          <w:szCs w:val="28"/>
        </w:rPr>
      </w:pPr>
      <w:r>
        <w:rPr>
          <w:sz w:val="28"/>
          <w:szCs w:val="28"/>
        </w:rPr>
        <w:tab/>
      </w:r>
      <w:r>
        <w:rPr>
          <w:sz w:val="28"/>
          <w:szCs w:val="28"/>
        </w:rPr>
        <w:tab/>
      </w:r>
      <w:r w:rsidRPr="001472D2">
        <w:rPr>
          <w:b/>
          <w:sz w:val="28"/>
          <w:szCs w:val="28"/>
        </w:rPr>
        <w:t>3.Конкурс на включение в кадровый резерв</w:t>
      </w:r>
    </w:p>
    <w:p w14:paraId="2975D35E" w14:textId="77777777" w:rsidR="001472D2" w:rsidRDefault="001472D2" w:rsidP="002B30C1">
      <w:pPr>
        <w:jc w:val="both"/>
        <w:rPr>
          <w:sz w:val="28"/>
          <w:szCs w:val="28"/>
        </w:rPr>
      </w:pPr>
      <w:r>
        <w:rPr>
          <w:sz w:val="28"/>
          <w:szCs w:val="28"/>
        </w:rPr>
        <w:t>3.1. Конкурс на включение работников в кадровый резерв (далее – Конкурс) объявляются по решению главного врача.</w:t>
      </w:r>
    </w:p>
    <w:p w14:paraId="283A8A67" w14:textId="77777777" w:rsidR="001472D2" w:rsidRDefault="001472D2" w:rsidP="002B30C1">
      <w:pPr>
        <w:jc w:val="both"/>
        <w:rPr>
          <w:sz w:val="28"/>
          <w:szCs w:val="28"/>
        </w:rPr>
      </w:pPr>
      <w:r>
        <w:rPr>
          <w:sz w:val="28"/>
          <w:szCs w:val="28"/>
        </w:rPr>
        <w:t>3.2.Работа, связанная с организацией и обеспечением проведения конкурса, осуществляется  отделом кадров.</w:t>
      </w:r>
    </w:p>
    <w:p w14:paraId="68DC4F4E" w14:textId="77777777" w:rsidR="001472D2" w:rsidRDefault="001472D2" w:rsidP="002B30C1">
      <w:pPr>
        <w:jc w:val="both"/>
        <w:rPr>
          <w:sz w:val="28"/>
          <w:szCs w:val="28"/>
        </w:rPr>
      </w:pPr>
      <w:r>
        <w:rPr>
          <w:sz w:val="28"/>
          <w:szCs w:val="28"/>
        </w:rPr>
        <w:t>3.3. Право на участие в конкурсе имеют граждане, достигшие возраста 18 лет, но не старше 60 лет, владеющие государственным языком Российской Федерации, имеющие соответствующее профессиональное образование и опыт работы. Работник вправе участвовать в конкурсе на общих основаниях независимо от того, какую должность он замещает на период проведения конкурса.</w:t>
      </w:r>
    </w:p>
    <w:p w14:paraId="66DB64E3" w14:textId="77777777" w:rsidR="001472D2" w:rsidRDefault="001472D2" w:rsidP="002B30C1">
      <w:pPr>
        <w:jc w:val="both"/>
        <w:rPr>
          <w:sz w:val="28"/>
          <w:szCs w:val="28"/>
        </w:rPr>
      </w:pPr>
      <w:r>
        <w:rPr>
          <w:sz w:val="28"/>
          <w:szCs w:val="28"/>
        </w:rPr>
        <w:t xml:space="preserve">3.4. Конкурс проводится конкурсной </w:t>
      </w:r>
      <w:proofErr w:type="gramStart"/>
      <w:r>
        <w:rPr>
          <w:sz w:val="28"/>
          <w:szCs w:val="28"/>
        </w:rPr>
        <w:t>комиссией ,</w:t>
      </w:r>
      <w:proofErr w:type="gramEnd"/>
      <w:r>
        <w:rPr>
          <w:sz w:val="28"/>
          <w:szCs w:val="28"/>
        </w:rPr>
        <w:t xml:space="preserve"> образованной в ОГБУЗ «СОНД» (далее – Конкурсная комиссия).</w:t>
      </w:r>
    </w:p>
    <w:p w14:paraId="09BA347B" w14:textId="77777777" w:rsidR="001472D2" w:rsidRDefault="001472D2" w:rsidP="002B30C1">
      <w:pPr>
        <w:jc w:val="both"/>
        <w:rPr>
          <w:sz w:val="28"/>
          <w:szCs w:val="28"/>
        </w:rPr>
      </w:pPr>
      <w:r>
        <w:rPr>
          <w:sz w:val="28"/>
          <w:szCs w:val="28"/>
        </w:rPr>
        <w:t>3.</w:t>
      </w:r>
      <w:proofErr w:type="gramStart"/>
      <w:r>
        <w:rPr>
          <w:sz w:val="28"/>
          <w:szCs w:val="28"/>
        </w:rPr>
        <w:t>5.Конкурс</w:t>
      </w:r>
      <w:proofErr w:type="gramEnd"/>
      <w:r>
        <w:rPr>
          <w:sz w:val="28"/>
          <w:szCs w:val="28"/>
        </w:rPr>
        <w:t xml:space="preserve"> заключается в оценке профессиональных и личностных качеств  каждого работника (гражданина),изъявившего желание участвовать в конкурсе и допущенного к участию</w:t>
      </w:r>
      <w:r w:rsidR="00F85F7C">
        <w:rPr>
          <w:sz w:val="28"/>
          <w:szCs w:val="28"/>
        </w:rPr>
        <w:t xml:space="preserve"> в нем (далее – Кандидат).</w:t>
      </w:r>
    </w:p>
    <w:p w14:paraId="477C0842" w14:textId="77777777" w:rsidR="00F85F7C" w:rsidRDefault="00F85F7C" w:rsidP="002B30C1">
      <w:pPr>
        <w:jc w:val="both"/>
        <w:rPr>
          <w:sz w:val="28"/>
          <w:szCs w:val="28"/>
        </w:rPr>
      </w:pPr>
      <w:r>
        <w:rPr>
          <w:sz w:val="28"/>
          <w:szCs w:val="28"/>
        </w:rPr>
        <w:t>3.6. На официальном сайте ОГБУЗ «СОНД» в сети «Интернет» размещается объявление о приеме документов для участия в конкурсе.</w:t>
      </w:r>
    </w:p>
    <w:p w14:paraId="7C55A0F1" w14:textId="77777777" w:rsidR="00111006" w:rsidRDefault="00111006" w:rsidP="002B30C1">
      <w:pPr>
        <w:jc w:val="both"/>
        <w:rPr>
          <w:sz w:val="28"/>
          <w:szCs w:val="28"/>
        </w:rPr>
      </w:pPr>
      <w:r>
        <w:rPr>
          <w:sz w:val="28"/>
          <w:szCs w:val="28"/>
        </w:rPr>
        <w:t>3.7. Гражданин, выразивший желание участвовать в конкурсе, представляет в отдел кадров:</w:t>
      </w:r>
    </w:p>
    <w:p w14:paraId="7C0C3D00" w14:textId="77777777" w:rsidR="00111006" w:rsidRDefault="00E07239" w:rsidP="002B30C1">
      <w:pPr>
        <w:jc w:val="both"/>
        <w:rPr>
          <w:sz w:val="28"/>
          <w:szCs w:val="28"/>
        </w:rPr>
      </w:pPr>
      <w:r>
        <w:rPr>
          <w:sz w:val="28"/>
          <w:szCs w:val="28"/>
        </w:rPr>
        <w:t xml:space="preserve">-  </w:t>
      </w:r>
      <w:r w:rsidR="002B30C1">
        <w:rPr>
          <w:sz w:val="28"/>
          <w:szCs w:val="28"/>
        </w:rPr>
        <w:t>заявление</w:t>
      </w:r>
      <w:r>
        <w:rPr>
          <w:sz w:val="28"/>
          <w:szCs w:val="28"/>
        </w:rPr>
        <w:t xml:space="preserve"> о включении в Кадровый резерв по форме согласно приложению № 3 к настоящему положению</w:t>
      </w:r>
      <w:r w:rsidR="002B30C1">
        <w:rPr>
          <w:sz w:val="28"/>
          <w:szCs w:val="28"/>
        </w:rPr>
        <w:t>;</w:t>
      </w:r>
    </w:p>
    <w:p w14:paraId="7C8D2826" w14:textId="77777777" w:rsidR="00E07239" w:rsidRDefault="00E07239" w:rsidP="002B30C1">
      <w:pPr>
        <w:jc w:val="both"/>
        <w:rPr>
          <w:sz w:val="28"/>
          <w:szCs w:val="28"/>
        </w:rPr>
      </w:pPr>
      <w:r>
        <w:rPr>
          <w:sz w:val="28"/>
          <w:szCs w:val="28"/>
        </w:rPr>
        <w:t>-  заявление о согласии на обработку персональных данных заявителя по форме согласно приложению № 4 к настоящему положению;</w:t>
      </w:r>
    </w:p>
    <w:p w14:paraId="4E4A4373" w14:textId="77777777" w:rsidR="00E07239" w:rsidRDefault="00E07239" w:rsidP="002B30C1">
      <w:pPr>
        <w:jc w:val="both"/>
        <w:rPr>
          <w:sz w:val="28"/>
          <w:szCs w:val="28"/>
        </w:rPr>
      </w:pPr>
      <w:r>
        <w:rPr>
          <w:sz w:val="28"/>
          <w:szCs w:val="28"/>
        </w:rPr>
        <w:t xml:space="preserve">-  копию диплома о высшем </w:t>
      </w:r>
      <w:r w:rsidRPr="00E07239">
        <w:rPr>
          <w:sz w:val="28"/>
          <w:szCs w:val="28"/>
        </w:rPr>
        <w:t>/</w:t>
      </w:r>
      <w:r>
        <w:rPr>
          <w:sz w:val="28"/>
          <w:szCs w:val="28"/>
          <w:lang w:val="en-US"/>
        </w:rPr>
        <w:t>c</w:t>
      </w:r>
      <w:proofErr w:type="spellStart"/>
      <w:r>
        <w:rPr>
          <w:sz w:val="28"/>
          <w:szCs w:val="28"/>
        </w:rPr>
        <w:t>реднем</w:t>
      </w:r>
      <w:proofErr w:type="spellEnd"/>
      <w:r>
        <w:rPr>
          <w:sz w:val="28"/>
          <w:szCs w:val="28"/>
        </w:rPr>
        <w:t xml:space="preserve"> профессиональном образовании;</w:t>
      </w:r>
    </w:p>
    <w:p w14:paraId="120A602E" w14:textId="77777777" w:rsidR="00E07239" w:rsidRDefault="00E07239" w:rsidP="002B30C1">
      <w:pPr>
        <w:jc w:val="both"/>
        <w:rPr>
          <w:sz w:val="28"/>
          <w:szCs w:val="28"/>
        </w:rPr>
      </w:pPr>
      <w:r>
        <w:rPr>
          <w:sz w:val="28"/>
          <w:szCs w:val="28"/>
        </w:rPr>
        <w:t>-  копию документов о получении послевузовской подготовки (интернатуре, ординатуре) (при наличии);</w:t>
      </w:r>
    </w:p>
    <w:p w14:paraId="3318908A" w14:textId="77777777" w:rsidR="00E07239" w:rsidRDefault="00E07239" w:rsidP="002B30C1">
      <w:pPr>
        <w:jc w:val="both"/>
        <w:rPr>
          <w:sz w:val="28"/>
          <w:szCs w:val="28"/>
        </w:rPr>
      </w:pPr>
      <w:r>
        <w:rPr>
          <w:sz w:val="28"/>
          <w:szCs w:val="28"/>
        </w:rPr>
        <w:t xml:space="preserve">-  копию свидетельства об аккредитации специалиста (при </w:t>
      </w:r>
      <w:proofErr w:type="gramStart"/>
      <w:r>
        <w:rPr>
          <w:sz w:val="28"/>
          <w:szCs w:val="28"/>
        </w:rPr>
        <w:t>наличии )</w:t>
      </w:r>
      <w:proofErr w:type="gramEnd"/>
      <w:r>
        <w:rPr>
          <w:sz w:val="28"/>
          <w:szCs w:val="28"/>
        </w:rPr>
        <w:t>;</w:t>
      </w:r>
    </w:p>
    <w:p w14:paraId="506DD114" w14:textId="77777777" w:rsidR="00E07239" w:rsidRDefault="00E07239" w:rsidP="002B30C1">
      <w:pPr>
        <w:jc w:val="both"/>
        <w:rPr>
          <w:sz w:val="28"/>
          <w:szCs w:val="28"/>
        </w:rPr>
      </w:pPr>
      <w:r>
        <w:rPr>
          <w:sz w:val="28"/>
          <w:szCs w:val="28"/>
        </w:rPr>
        <w:t>-копии документов о дополнительной профессиональной подготовке (переподготовке, общем</w:t>
      </w:r>
      <w:r w:rsidRPr="00E07239">
        <w:rPr>
          <w:sz w:val="28"/>
          <w:szCs w:val="28"/>
        </w:rPr>
        <w:t>/</w:t>
      </w:r>
      <w:r>
        <w:rPr>
          <w:sz w:val="28"/>
          <w:szCs w:val="28"/>
        </w:rPr>
        <w:t>тематическом усовершенствовании знаний) (при наличии);</w:t>
      </w:r>
    </w:p>
    <w:p w14:paraId="1FFAC907" w14:textId="77777777" w:rsidR="00E07239" w:rsidRDefault="00E07239" w:rsidP="002B30C1">
      <w:pPr>
        <w:jc w:val="both"/>
        <w:rPr>
          <w:sz w:val="28"/>
          <w:szCs w:val="28"/>
        </w:rPr>
      </w:pPr>
      <w:r>
        <w:rPr>
          <w:sz w:val="28"/>
          <w:szCs w:val="28"/>
        </w:rPr>
        <w:t>- копию удостоверения о наличии квалификационной категории (при</w:t>
      </w:r>
      <w:r w:rsidR="00BE5B27">
        <w:rPr>
          <w:sz w:val="28"/>
          <w:szCs w:val="28"/>
        </w:rPr>
        <w:t xml:space="preserve"> </w:t>
      </w:r>
      <w:r>
        <w:rPr>
          <w:sz w:val="28"/>
          <w:szCs w:val="28"/>
        </w:rPr>
        <w:t>наличии);</w:t>
      </w:r>
    </w:p>
    <w:p w14:paraId="72FEE66F" w14:textId="77777777" w:rsidR="00BE5B27" w:rsidRDefault="00BE5B27" w:rsidP="002B30C1">
      <w:pPr>
        <w:jc w:val="both"/>
        <w:rPr>
          <w:sz w:val="28"/>
          <w:szCs w:val="28"/>
        </w:rPr>
      </w:pPr>
      <w:r>
        <w:rPr>
          <w:sz w:val="28"/>
          <w:szCs w:val="28"/>
        </w:rPr>
        <w:t>- копию трудовой книжки;</w:t>
      </w:r>
    </w:p>
    <w:p w14:paraId="37DB28CF" w14:textId="77777777" w:rsidR="00BE5B27" w:rsidRDefault="00BE5B27" w:rsidP="002B30C1">
      <w:pPr>
        <w:jc w:val="both"/>
        <w:rPr>
          <w:sz w:val="28"/>
          <w:szCs w:val="28"/>
        </w:rPr>
      </w:pPr>
      <w:r>
        <w:rPr>
          <w:sz w:val="28"/>
          <w:szCs w:val="28"/>
        </w:rPr>
        <w:t>- автобиографию и анкету с фотографией 4*</w:t>
      </w:r>
      <w:r w:rsidRPr="00BE5B27">
        <w:rPr>
          <w:sz w:val="28"/>
          <w:szCs w:val="28"/>
        </w:rPr>
        <w:t xml:space="preserve">6 </w:t>
      </w:r>
      <w:r>
        <w:rPr>
          <w:sz w:val="28"/>
          <w:szCs w:val="28"/>
        </w:rPr>
        <w:t>см;</w:t>
      </w:r>
    </w:p>
    <w:p w14:paraId="6DB96A08" w14:textId="77777777" w:rsidR="00BE5B27" w:rsidRDefault="00BE5B27" w:rsidP="002B30C1">
      <w:pPr>
        <w:jc w:val="both"/>
        <w:rPr>
          <w:sz w:val="28"/>
          <w:szCs w:val="28"/>
        </w:rPr>
      </w:pPr>
      <w:r>
        <w:rPr>
          <w:sz w:val="28"/>
          <w:szCs w:val="28"/>
        </w:rPr>
        <w:t>-характеристику с места работы;</w:t>
      </w:r>
    </w:p>
    <w:p w14:paraId="7D25B721" w14:textId="77777777" w:rsidR="00BE5B27" w:rsidRDefault="00BE5B27" w:rsidP="002B30C1">
      <w:pPr>
        <w:jc w:val="both"/>
        <w:rPr>
          <w:sz w:val="28"/>
          <w:szCs w:val="28"/>
        </w:rPr>
      </w:pPr>
      <w:r>
        <w:rPr>
          <w:sz w:val="28"/>
          <w:szCs w:val="28"/>
        </w:rPr>
        <w:t xml:space="preserve">-сведения о научных и практических </w:t>
      </w:r>
      <w:proofErr w:type="spellStart"/>
      <w:r>
        <w:rPr>
          <w:sz w:val="28"/>
          <w:szCs w:val="28"/>
        </w:rPr>
        <w:t>поблукаций</w:t>
      </w:r>
      <w:proofErr w:type="spellEnd"/>
      <w:r>
        <w:rPr>
          <w:sz w:val="28"/>
          <w:szCs w:val="28"/>
        </w:rPr>
        <w:t xml:space="preserve"> в медицинских изданиях </w:t>
      </w:r>
      <w:proofErr w:type="gramStart"/>
      <w:r>
        <w:rPr>
          <w:sz w:val="28"/>
          <w:szCs w:val="28"/>
        </w:rPr>
        <w:t>специальностями ,</w:t>
      </w:r>
      <w:proofErr w:type="gramEnd"/>
      <w:r>
        <w:rPr>
          <w:sz w:val="28"/>
          <w:szCs w:val="28"/>
        </w:rPr>
        <w:t xml:space="preserve"> иные сведения, связанные с трудовой деятельностью </w:t>
      </w:r>
    </w:p>
    <w:p w14:paraId="2AEF6181" w14:textId="77777777" w:rsidR="00BE5B27" w:rsidRDefault="00BE5B27" w:rsidP="002B30C1">
      <w:pPr>
        <w:jc w:val="both"/>
        <w:rPr>
          <w:sz w:val="28"/>
          <w:szCs w:val="28"/>
        </w:rPr>
      </w:pPr>
      <w:r>
        <w:rPr>
          <w:sz w:val="28"/>
          <w:szCs w:val="28"/>
        </w:rPr>
        <w:t>( сведения о внедрении специалистом или при его непосредственном участии  новых технологий профилактики, диагностики и лечения, рационализаторских предложениях, участии в конкурсах профессионального мастерства ит.д.) (при наличии);</w:t>
      </w:r>
    </w:p>
    <w:p w14:paraId="3C7C56B9" w14:textId="77777777" w:rsidR="00BE5B27" w:rsidRDefault="00BE5B27" w:rsidP="002B30C1">
      <w:pPr>
        <w:jc w:val="both"/>
        <w:rPr>
          <w:sz w:val="28"/>
          <w:szCs w:val="28"/>
        </w:rPr>
      </w:pPr>
      <w:r>
        <w:rPr>
          <w:sz w:val="28"/>
          <w:szCs w:val="28"/>
        </w:rPr>
        <w:t>- копию свидетельства о заключении (расторжении брака (при наличии)</w:t>
      </w:r>
    </w:p>
    <w:p w14:paraId="0917CE47" w14:textId="77777777" w:rsidR="002B30C1" w:rsidRDefault="002B30C1" w:rsidP="002B30C1">
      <w:pPr>
        <w:jc w:val="both"/>
        <w:rPr>
          <w:sz w:val="28"/>
          <w:szCs w:val="28"/>
        </w:rPr>
      </w:pPr>
      <w:r>
        <w:rPr>
          <w:sz w:val="28"/>
          <w:szCs w:val="28"/>
        </w:rPr>
        <w:lastRenderedPageBreak/>
        <w:t xml:space="preserve">3.8. Документы, указанные в пункте 3.7. настоящего Положения, предоставляются в отдел кадров в течении 21 календарного дня со дня </w:t>
      </w:r>
      <w:proofErr w:type="gramStart"/>
      <w:r>
        <w:rPr>
          <w:sz w:val="28"/>
          <w:szCs w:val="28"/>
        </w:rPr>
        <w:t>размещения  объявления</w:t>
      </w:r>
      <w:proofErr w:type="gramEnd"/>
      <w:r>
        <w:rPr>
          <w:sz w:val="28"/>
          <w:szCs w:val="28"/>
        </w:rPr>
        <w:t xml:space="preserve"> об их приеме на  официальном сайте учреждения в сети «Интернет» и издания приказа о проведении конкурса на включение работников в кадровый  резерв.</w:t>
      </w:r>
    </w:p>
    <w:p w14:paraId="71512FD0" w14:textId="77777777" w:rsidR="002B30C1" w:rsidRDefault="002B30C1" w:rsidP="002B30C1">
      <w:pPr>
        <w:jc w:val="both"/>
        <w:rPr>
          <w:sz w:val="28"/>
          <w:szCs w:val="28"/>
        </w:rPr>
      </w:pPr>
      <w:r>
        <w:rPr>
          <w:sz w:val="28"/>
          <w:szCs w:val="28"/>
        </w:rPr>
        <w:t>3.9. Гражданин не допускается к участию в конкурсе в случае его несоответствия квалификационным требованиям для назначения на руководящую должность, в части профессионального образования.</w:t>
      </w:r>
    </w:p>
    <w:p w14:paraId="52A43D57" w14:textId="77777777" w:rsidR="002B30C1" w:rsidRDefault="002B30C1" w:rsidP="002B30C1">
      <w:pPr>
        <w:jc w:val="both"/>
        <w:rPr>
          <w:sz w:val="28"/>
          <w:szCs w:val="28"/>
        </w:rPr>
      </w:pPr>
      <w:r>
        <w:rPr>
          <w:sz w:val="28"/>
          <w:szCs w:val="28"/>
        </w:rPr>
        <w:t xml:space="preserve">3.10. </w:t>
      </w:r>
      <w:r w:rsidR="007F40E9">
        <w:rPr>
          <w:sz w:val="28"/>
          <w:szCs w:val="28"/>
        </w:rPr>
        <w:t>Г</w:t>
      </w:r>
      <w:r>
        <w:rPr>
          <w:sz w:val="28"/>
          <w:szCs w:val="28"/>
        </w:rPr>
        <w:t>ражданин не допускается к участию в конкурсе в случае наличия у него дисциплинарного взыскания.</w:t>
      </w:r>
    </w:p>
    <w:p w14:paraId="01D21956" w14:textId="77777777" w:rsidR="002B30C1" w:rsidRDefault="002B30C1" w:rsidP="002B30C1">
      <w:pPr>
        <w:jc w:val="both"/>
        <w:rPr>
          <w:sz w:val="28"/>
          <w:szCs w:val="28"/>
        </w:rPr>
      </w:pPr>
      <w:r>
        <w:rPr>
          <w:sz w:val="28"/>
          <w:szCs w:val="28"/>
        </w:rPr>
        <w:t>3.11. Несвоевременное представление документов, представление их не  в полном объеме или с нарушением правил оформления, несоответствие сведений,</w:t>
      </w:r>
      <w:r w:rsidR="009979E0">
        <w:rPr>
          <w:sz w:val="28"/>
          <w:szCs w:val="28"/>
        </w:rPr>
        <w:t xml:space="preserve"> </w:t>
      </w:r>
      <w:r>
        <w:rPr>
          <w:sz w:val="28"/>
          <w:szCs w:val="28"/>
        </w:rPr>
        <w:t xml:space="preserve">содержащихся </w:t>
      </w:r>
      <w:r w:rsidR="009979E0">
        <w:rPr>
          <w:sz w:val="28"/>
          <w:szCs w:val="28"/>
        </w:rPr>
        <w:t xml:space="preserve"> в копиях документов, их оригиналам являются основанием для  отказа в допуске гражданина к участию в конкурсе.</w:t>
      </w:r>
    </w:p>
    <w:p w14:paraId="7422ACD7" w14:textId="77777777" w:rsidR="009979E0" w:rsidRDefault="009979E0" w:rsidP="002B30C1">
      <w:pPr>
        <w:jc w:val="both"/>
        <w:rPr>
          <w:sz w:val="28"/>
          <w:szCs w:val="28"/>
        </w:rPr>
      </w:pPr>
      <w:r>
        <w:rPr>
          <w:sz w:val="28"/>
          <w:szCs w:val="28"/>
        </w:rPr>
        <w:t xml:space="preserve">3.12. </w:t>
      </w:r>
      <w:proofErr w:type="gramStart"/>
      <w:r>
        <w:rPr>
          <w:sz w:val="28"/>
          <w:szCs w:val="28"/>
        </w:rPr>
        <w:t>Гражданин ,</w:t>
      </w:r>
      <w:proofErr w:type="gramEnd"/>
      <w:r>
        <w:rPr>
          <w:sz w:val="28"/>
          <w:szCs w:val="28"/>
        </w:rPr>
        <w:t xml:space="preserve"> не допущенный к участию в конкурсе в соответствии с пунктами 3.9.-3.11 настоящего Положения о кадровом резерве, информируется о причинах отказа.</w:t>
      </w:r>
    </w:p>
    <w:p w14:paraId="714DA193" w14:textId="77777777" w:rsidR="009979E0" w:rsidRDefault="009979E0" w:rsidP="002B30C1">
      <w:pPr>
        <w:jc w:val="both"/>
        <w:rPr>
          <w:sz w:val="28"/>
          <w:szCs w:val="28"/>
        </w:rPr>
      </w:pPr>
      <w:r>
        <w:rPr>
          <w:sz w:val="28"/>
          <w:szCs w:val="28"/>
        </w:rPr>
        <w:t>3.13. Решение о дате, месте и времени проведения конкурса принимается главным врачом. Конкурс проводится не позднее чем через 15 календарных дней после дня завершения приема документов для участия в конкурсе.</w:t>
      </w:r>
    </w:p>
    <w:p w14:paraId="4A3C83B5" w14:textId="77777777" w:rsidR="009979E0" w:rsidRDefault="009979E0" w:rsidP="002B30C1">
      <w:pPr>
        <w:jc w:val="both"/>
        <w:rPr>
          <w:sz w:val="28"/>
          <w:szCs w:val="28"/>
        </w:rPr>
      </w:pPr>
      <w:r>
        <w:rPr>
          <w:sz w:val="28"/>
          <w:szCs w:val="28"/>
        </w:rPr>
        <w:t>3.14. ОГБУЗ «СОНД» не позднее, чем за 15 календарных дней до даты проведения конкурса размещает на своем официальном сайте в сети «Интернет» информацию о дате, месте и времени его проведения, а также список кандидатов и направляет соответствующие сообщения кандидатам.</w:t>
      </w:r>
    </w:p>
    <w:p w14:paraId="0E95819C" w14:textId="77777777" w:rsidR="009979E0" w:rsidRDefault="009979E0" w:rsidP="002B30C1">
      <w:pPr>
        <w:jc w:val="both"/>
        <w:rPr>
          <w:sz w:val="28"/>
          <w:szCs w:val="28"/>
        </w:rPr>
      </w:pPr>
      <w:r>
        <w:rPr>
          <w:sz w:val="28"/>
          <w:szCs w:val="28"/>
        </w:rPr>
        <w:t xml:space="preserve">3.15. 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методов оценки профессиональных и личностных качеств кандидатов, включая индивидуальное собеседование, анкетирование, проведение групповых </w:t>
      </w:r>
      <w:proofErr w:type="gramStart"/>
      <w:r>
        <w:rPr>
          <w:sz w:val="28"/>
          <w:szCs w:val="28"/>
        </w:rPr>
        <w:t>дискуссий ,</w:t>
      </w:r>
      <w:proofErr w:type="gramEnd"/>
      <w:r>
        <w:rPr>
          <w:sz w:val="28"/>
          <w:szCs w:val="28"/>
        </w:rPr>
        <w:t xml:space="preserve"> тестирование </w:t>
      </w:r>
      <w:r w:rsidR="000728A4">
        <w:rPr>
          <w:sz w:val="28"/>
          <w:szCs w:val="28"/>
        </w:rPr>
        <w:t xml:space="preserve"> по вопросам, связанным с выполнением должностных обязанностей по должностям, на включение в кадровый резерв для замещения которых претендуют кандидаты.</w:t>
      </w:r>
    </w:p>
    <w:p w14:paraId="189A02C2" w14:textId="77777777" w:rsidR="000728A4" w:rsidRDefault="000728A4" w:rsidP="002B30C1">
      <w:pPr>
        <w:jc w:val="both"/>
        <w:rPr>
          <w:sz w:val="28"/>
          <w:szCs w:val="28"/>
        </w:rPr>
      </w:pPr>
      <w:r>
        <w:rPr>
          <w:sz w:val="28"/>
          <w:szCs w:val="28"/>
        </w:rPr>
        <w:t>3.16. Конкурсные процедуры и заседание конкурсной комиссии проводятся при наличии не менее двух кандидатов.</w:t>
      </w:r>
    </w:p>
    <w:p w14:paraId="67689215" w14:textId="77777777" w:rsidR="00E0591C" w:rsidRDefault="00E0591C" w:rsidP="002B30C1">
      <w:pPr>
        <w:jc w:val="both"/>
        <w:rPr>
          <w:sz w:val="28"/>
          <w:szCs w:val="28"/>
        </w:rPr>
      </w:pPr>
      <w:r>
        <w:rPr>
          <w:sz w:val="28"/>
          <w:szCs w:val="28"/>
        </w:rPr>
        <w:t>3.17. Заседание конкурсной комиссии считается правомерным,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14:paraId="31B92604" w14:textId="77777777" w:rsidR="00E0591C" w:rsidRDefault="00E0591C" w:rsidP="002B30C1">
      <w:pPr>
        <w:jc w:val="both"/>
        <w:rPr>
          <w:sz w:val="28"/>
          <w:szCs w:val="28"/>
        </w:rPr>
      </w:pPr>
      <w:r>
        <w:rPr>
          <w:sz w:val="28"/>
          <w:szCs w:val="28"/>
        </w:rPr>
        <w:t>3.18. При равенстве голосов, решающим голосом является председатель конкурсной комиссии.</w:t>
      </w:r>
    </w:p>
    <w:p w14:paraId="26F440FF" w14:textId="77777777" w:rsidR="00E0591C" w:rsidRDefault="00E0591C" w:rsidP="002B30C1">
      <w:pPr>
        <w:jc w:val="both"/>
        <w:rPr>
          <w:sz w:val="28"/>
          <w:szCs w:val="28"/>
        </w:rPr>
      </w:pPr>
      <w:r>
        <w:rPr>
          <w:sz w:val="28"/>
          <w:szCs w:val="28"/>
        </w:rPr>
        <w:t>3.19. Решение конкурсной комиссии принимается в отсутствие кандидатов и является основанием для включения кандидата (кандидатов) в кадровый резерв для  назначения на руководящую должность.</w:t>
      </w:r>
    </w:p>
    <w:p w14:paraId="036E2C70" w14:textId="77777777" w:rsidR="00E0591C" w:rsidRDefault="00E0591C" w:rsidP="002B30C1">
      <w:pPr>
        <w:jc w:val="both"/>
        <w:rPr>
          <w:sz w:val="28"/>
          <w:szCs w:val="28"/>
        </w:rPr>
      </w:pPr>
      <w:r>
        <w:rPr>
          <w:sz w:val="28"/>
          <w:szCs w:val="28"/>
        </w:rPr>
        <w:t xml:space="preserve">3.20. Результаты голосования и решение конкурсной комиссии оформляется протоколом, который подписывается председателем, заместителем </w:t>
      </w:r>
      <w:r>
        <w:rPr>
          <w:sz w:val="28"/>
          <w:szCs w:val="28"/>
        </w:rPr>
        <w:lastRenderedPageBreak/>
        <w:t xml:space="preserve">председателя, секретарем и членами конкурсной </w:t>
      </w:r>
      <w:proofErr w:type="gramStart"/>
      <w:r>
        <w:rPr>
          <w:sz w:val="28"/>
          <w:szCs w:val="28"/>
        </w:rPr>
        <w:t>комиссии ,</w:t>
      </w:r>
      <w:proofErr w:type="gramEnd"/>
      <w:r>
        <w:rPr>
          <w:sz w:val="28"/>
          <w:szCs w:val="28"/>
        </w:rPr>
        <w:t xml:space="preserve"> принимавшими участие в заседании.</w:t>
      </w:r>
    </w:p>
    <w:p w14:paraId="34AB8833" w14:textId="77777777" w:rsidR="00E0591C" w:rsidRDefault="00E0591C" w:rsidP="002B30C1">
      <w:pPr>
        <w:jc w:val="both"/>
        <w:rPr>
          <w:sz w:val="28"/>
          <w:szCs w:val="28"/>
        </w:rPr>
      </w:pPr>
      <w:r>
        <w:rPr>
          <w:sz w:val="28"/>
          <w:szCs w:val="28"/>
        </w:rPr>
        <w:t>3.21. Информация о результатах конкурса размещается в 7-дневный срок со дня его завершения на официальном сайте учреждения в сети «Интернет»</w:t>
      </w:r>
    </w:p>
    <w:p w14:paraId="3394D941" w14:textId="77777777" w:rsidR="00E0591C" w:rsidRDefault="00E0591C" w:rsidP="002B30C1">
      <w:pPr>
        <w:jc w:val="both"/>
        <w:rPr>
          <w:sz w:val="28"/>
          <w:szCs w:val="28"/>
        </w:rPr>
      </w:pPr>
      <w:r>
        <w:rPr>
          <w:sz w:val="28"/>
          <w:szCs w:val="28"/>
        </w:rPr>
        <w:t>3.22. По результата</w:t>
      </w:r>
      <w:r w:rsidR="00204726">
        <w:rPr>
          <w:sz w:val="28"/>
          <w:szCs w:val="28"/>
        </w:rPr>
        <w:t xml:space="preserve">м конкурса не позднее 14 дней со </w:t>
      </w:r>
      <w:r>
        <w:rPr>
          <w:sz w:val="28"/>
          <w:szCs w:val="28"/>
        </w:rPr>
        <w:t xml:space="preserve"> дня принятия конкурсной комиссией решения издается приказ о включении в кадровый резерв кандидата (кандидатов), в отношении которого (которых) принято соответствующее решение.</w:t>
      </w:r>
    </w:p>
    <w:p w14:paraId="705F6C73" w14:textId="77777777" w:rsidR="00E0591C" w:rsidRDefault="00E0591C" w:rsidP="002B30C1">
      <w:pPr>
        <w:jc w:val="both"/>
        <w:rPr>
          <w:sz w:val="28"/>
          <w:szCs w:val="28"/>
        </w:rPr>
      </w:pPr>
      <w:r>
        <w:rPr>
          <w:sz w:val="28"/>
          <w:szCs w:val="28"/>
        </w:rPr>
        <w:t xml:space="preserve">3.23. Выписка из протокола заседания конкурсной </w:t>
      </w:r>
      <w:proofErr w:type="gramStart"/>
      <w:r>
        <w:rPr>
          <w:sz w:val="28"/>
          <w:szCs w:val="28"/>
        </w:rPr>
        <w:t>комиссии ,</w:t>
      </w:r>
      <w:proofErr w:type="gramEnd"/>
      <w:r>
        <w:rPr>
          <w:sz w:val="28"/>
          <w:szCs w:val="28"/>
        </w:rPr>
        <w:t xml:space="preserve"> содержащая решение конкурсной комиссии об отказе во включении кандидата в кадровый резерв, выдается кандидату лично.</w:t>
      </w:r>
    </w:p>
    <w:p w14:paraId="17D06FD1" w14:textId="77777777" w:rsidR="00E0591C" w:rsidRDefault="00E0591C" w:rsidP="002B30C1">
      <w:pPr>
        <w:jc w:val="both"/>
        <w:rPr>
          <w:sz w:val="28"/>
          <w:szCs w:val="28"/>
        </w:rPr>
      </w:pPr>
      <w:r>
        <w:rPr>
          <w:sz w:val="28"/>
          <w:szCs w:val="28"/>
        </w:rPr>
        <w:t>3.24. Документы кандидатов,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течении трех лет со дня завершения конкурса. До истечения этого срока документы хранятся в отделе кадров, после  чего подлежат уничтожению.</w:t>
      </w:r>
    </w:p>
    <w:p w14:paraId="325E581A" w14:textId="77777777" w:rsidR="00FA589C" w:rsidRDefault="00FA589C" w:rsidP="00FA589C">
      <w:pPr>
        <w:jc w:val="center"/>
        <w:rPr>
          <w:b/>
          <w:sz w:val="28"/>
          <w:szCs w:val="28"/>
        </w:rPr>
      </w:pPr>
      <w:r w:rsidRPr="00FA589C">
        <w:rPr>
          <w:b/>
          <w:sz w:val="28"/>
          <w:szCs w:val="28"/>
        </w:rPr>
        <w:t>4. Порядок работы с кадровым резервом.</w:t>
      </w:r>
    </w:p>
    <w:p w14:paraId="6866B99B" w14:textId="77777777" w:rsidR="00FA589C" w:rsidRDefault="00FA589C" w:rsidP="00FA589C">
      <w:pPr>
        <w:jc w:val="both"/>
        <w:rPr>
          <w:sz w:val="28"/>
          <w:szCs w:val="28"/>
        </w:rPr>
      </w:pPr>
      <w:r>
        <w:rPr>
          <w:sz w:val="28"/>
          <w:szCs w:val="28"/>
        </w:rPr>
        <w:t>4.1. Копия приказа о включении гражданина в кадровый резерв или  об исключении гражданина из кадрового резерва направляется (выдается) отделом кадров по письменному заявлению.</w:t>
      </w:r>
    </w:p>
    <w:p w14:paraId="47EB592F" w14:textId="77777777" w:rsidR="00FA589C" w:rsidRDefault="00FA589C" w:rsidP="00FA589C">
      <w:pPr>
        <w:jc w:val="both"/>
        <w:rPr>
          <w:sz w:val="28"/>
          <w:szCs w:val="28"/>
        </w:rPr>
      </w:pPr>
      <w:r>
        <w:rPr>
          <w:sz w:val="28"/>
          <w:szCs w:val="28"/>
        </w:rPr>
        <w:t>4.2. В личных делах работников хранятся копии приказов о включении  в кадровый резерв и об исключении из кадрового резерва.</w:t>
      </w:r>
    </w:p>
    <w:p w14:paraId="2AC92CCD" w14:textId="77777777" w:rsidR="00FA589C" w:rsidRDefault="00FA589C" w:rsidP="00FA589C">
      <w:pPr>
        <w:jc w:val="both"/>
        <w:rPr>
          <w:sz w:val="28"/>
          <w:szCs w:val="28"/>
        </w:rPr>
      </w:pPr>
      <w:r>
        <w:rPr>
          <w:sz w:val="28"/>
          <w:szCs w:val="28"/>
        </w:rPr>
        <w:t xml:space="preserve">4.3. Сведения о </w:t>
      </w:r>
      <w:proofErr w:type="gramStart"/>
      <w:r>
        <w:rPr>
          <w:sz w:val="28"/>
          <w:szCs w:val="28"/>
        </w:rPr>
        <w:t>гражданах ,</w:t>
      </w:r>
      <w:proofErr w:type="gramEnd"/>
      <w:r>
        <w:rPr>
          <w:sz w:val="28"/>
          <w:szCs w:val="28"/>
        </w:rPr>
        <w:t xml:space="preserve"> включенных в кадровый резерв учреждения, размещаются на официальном сайте в сети «Интерне</w:t>
      </w:r>
      <w:r w:rsidR="00204726">
        <w:rPr>
          <w:sz w:val="28"/>
          <w:szCs w:val="28"/>
        </w:rPr>
        <w:t>т</w:t>
      </w:r>
      <w:r>
        <w:rPr>
          <w:sz w:val="28"/>
          <w:szCs w:val="28"/>
        </w:rPr>
        <w:t>».</w:t>
      </w:r>
    </w:p>
    <w:p w14:paraId="02C88E51" w14:textId="77777777" w:rsidR="00FA589C" w:rsidRDefault="00FA589C" w:rsidP="00FA589C">
      <w:pPr>
        <w:jc w:val="both"/>
        <w:rPr>
          <w:sz w:val="28"/>
          <w:szCs w:val="28"/>
        </w:rPr>
      </w:pPr>
      <w:r>
        <w:rPr>
          <w:sz w:val="28"/>
          <w:szCs w:val="28"/>
        </w:rPr>
        <w:t>4.4. Профессиональное развитие работника, состоящего в кадровом резерве учреждения, осуществляется на основе утверждаемого им индивидуального плана профессионального развития медицинского работника.</w:t>
      </w:r>
    </w:p>
    <w:p w14:paraId="630864BC" w14:textId="77777777" w:rsidR="00FA589C" w:rsidRDefault="00FA589C" w:rsidP="00FA589C">
      <w:pPr>
        <w:jc w:val="both"/>
        <w:rPr>
          <w:sz w:val="28"/>
          <w:szCs w:val="28"/>
        </w:rPr>
      </w:pPr>
      <w:r>
        <w:rPr>
          <w:sz w:val="28"/>
          <w:szCs w:val="28"/>
        </w:rPr>
        <w:t xml:space="preserve">4.5. Назначение </w:t>
      </w:r>
      <w:proofErr w:type="gramStart"/>
      <w:r>
        <w:rPr>
          <w:sz w:val="28"/>
          <w:szCs w:val="28"/>
        </w:rPr>
        <w:t>работника  состоящего</w:t>
      </w:r>
      <w:proofErr w:type="gramEnd"/>
      <w:r>
        <w:rPr>
          <w:sz w:val="28"/>
          <w:szCs w:val="28"/>
        </w:rPr>
        <w:t xml:space="preserve"> в кадровом резерве, на вакантную руководящую должность осуществляется с его согласия по решению главного врача и в соответствии с квалификационными требованиями , предъявляемыми для замещения соответствующих руководящих должностей.</w:t>
      </w:r>
    </w:p>
    <w:p w14:paraId="540D59B0" w14:textId="77777777" w:rsidR="00FA589C" w:rsidRPr="00FA589C" w:rsidRDefault="00FA589C" w:rsidP="00FA589C">
      <w:pPr>
        <w:jc w:val="center"/>
        <w:rPr>
          <w:b/>
          <w:sz w:val="28"/>
          <w:szCs w:val="28"/>
        </w:rPr>
      </w:pPr>
      <w:r w:rsidRPr="00FA589C">
        <w:rPr>
          <w:b/>
          <w:sz w:val="28"/>
          <w:szCs w:val="28"/>
        </w:rPr>
        <w:t>5. Исключение гражданина из кадрового резерва</w:t>
      </w:r>
    </w:p>
    <w:p w14:paraId="1F369A2B" w14:textId="77777777" w:rsidR="00FA589C" w:rsidRDefault="00FA589C" w:rsidP="00FA589C">
      <w:pPr>
        <w:jc w:val="both"/>
        <w:rPr>
          <w:sz w:val="28"/>
          <w:szCs w:val="28"/>
        </w:rPr>
      </w:pPr>
      <w:r>
        <w:rPr>
          <w:sz w:val="28"/>
          <w:szCs w:val="28"/>
        </w:rPr>
        <w:t>5.1. Исключение гражданина из кадрового резерва оформляется приказом ОГБУЗ «СОНД».</w:t>
      </w:r>
    </w:p>
    <w:p w14:paraId="0CC52650" w14:textId="77777777" w:rsidR="00FA589C" w:rsidRDefault="00FA589C" w:rsidP="00FA589C">
      <w:pPr>
        <w:jc w:val="both"/>
        <w:rPr>
          <w:sz w:val="28"/>
          <w:szCs w:val="28"/>
        </w:rPr>
      </w:pPr>
      <w:r>
        <w:rPr>
          <w:sz w:val="28"/>
          <w:szCs w:val="28"/>
        </w:rPr>
        <w:t>5.2. Основаниями исключения гражданина из кадрового резерва являются:</w:t>
      </w:r>
    </w:p>
    <w:p w14:paraId="025B7181" w14:textId="77777777" w:rsidR="00FA589C" w:rsidRDefault="00FA589C" w:rsidP="00FA589C">
      <w:pPr>
        <w:jc w:val="both"/>
        <w:rPr>
          <w:sz w:val="28"/>
          <w:szCs w:val="28"/>
        </w:rPr>
      </w:pPr>
      <w:r>
        <w:rPr>
          <w:sz w:val="28"/>
          <w:szCs w:val="28"/>
        </w:rPr>
        <w:t>5.2.1. личное заявление</w:t>
      </w:r>
      <w:r w:rsidR="007F40E9">
        <w:rPr>
          <w:sz w:val="28"/>
          <w:szCs w:val="28"/>
        </w:rPr>
        <w:t xml:space="preserve"> кандидата об исключении из Кадрового резерва;</w:t>
      </w:r>
    </w:p>
    <w:p w14:paraId="091E1C50" w14:textId="77777777" w:rsidR="00FA589C" w:rsidRDefault="00FA589C" w:rsidP="00FA589C">
      <w:pPr>
        <w:jc w:val="both"/>
        <w:rPr>
          <w:sz w:val="28"/>
          <w:szCs w:val="28"/>
        </w:rPr>
      </w:pPr>
      <w:r>
        <w:rPr>
          <w:sz w:val="28"/>
          <w:szCs w:val="28"/>
        </w:rPr>
        <w:t>5.2.2. назначение на руководящую должность, для замещения которой гражданин включен в кадровый резерв;</w:t>
      </w:r>
    </w:p>
    <w:p w14:paraId="6330D040" w14:textId="77777777" w:rsidR="00FA589C" w:rsidRDefault="00FA589C" w:rsidP="00FA589C">
      <w:pPr>
        <w:jc w:val="both"/>
        <w:rPr>
          <w:sz w:val="28"/>
          <w:szCs w:val="28"/>
        </w:rPr>
      </w:pPr>
      <w:r>
        <w:rPr>
          <w:sz w:val="28"/>
          <w:szCs w:val="28"/>
        </w:rPr>
        <w:t>5.3.3.</w:t>
      </w:r>
      <w:r w:rsidR="007F40E9">
        <w:rPr>
          <w:sz w:val="28"/>
          <w:szCs w:val="28"/>
        </w:rPr>
        <w:t xml:space="preserve"> сокращение </w:t>
      </w:r>
      <w:proofErr w:type="gramStart"/>
      <w:r w:rsidR="007F40E9">
        <w:rPr>
          <w:sz w:val="28"/>
          <w:szCs w:val="28"/>
        </w:rPr>
        <w:t>должности ,на</w:t>
      </w:r>
      <w:proofErr w:type="gramEnd"/>
      <w:r w:rsidR="007F40E9">
        <w:rPr>
          <w:sz w:val="28"/>
          <w:szCs w:val="28"/>
        </w:rPr>
        <w:t xml:space="preserve"> которую Кандидат включен в кадровый резерв;</w:t>
      </w:r>
    </w:p>
    <w:p w14:paraId="62B21802" w14:textId="77777777" w:rsidR="00FA589C" w:rsidRDefault="00FA589C" w:rsidP="00FA589C">
      <w:pPr>
        <w:jc w:val="both"/>
        <w:rPr>
          <w:sz w:val="28"/>
          <w:szCs w:val="28"/>
        </w:rPr>
      </w:pPr>
      <w:r>
        <w:rPr>
          <w:sz w:val="28"/>
          <w:szCs w:val="28"/>
        </w:rPr>
        <w:t>5.3.4. смерть гражданина, либо признание  гражданина безвестно отсутствующим или объявление его умершим по решению суда, вступившим в законную  силу;</w:t>
      </w:r>
    </w:p>
    <w:p w14:paraId="654FDD71" w14:textId="77777777" w:rsidR="00FA589C" w:rsidRDefault="00FA589C" w:rsidP="00FA589C">
      <w:pPr>
        <w:jc w:val="both"/>
        <w:rPr>
          <w:sz w:val="28"/>
          <w:szCs w:val="28"/>
        </w:rPr>
      </w:pPr>
      <w:r>
        <w:rPr>
          <w:sz w:val="28"/>
          <w:szCs w:val="28"/>
        </w:rPr>
        <w:t>5.3.5. признание гражданина недееспособным либо ограниченно дееспособным по решению суда, вступившим в законную силу;</w:t>
      </w:r>
    </w:p>
    <w:p w14:paraId="43EF144A" w14:textId="77777777" w:rsidR="00FA589C" w:rsidRDefault="00FA589C" w:rsidP="00FA589C">
      <w:pPr>
        <w:jc w:val="both"/>
        <w:rPr>
          <w:sz w:val="28"/>
          <w:szCs w:val="28"/>
        </w:rPr>
      </w:pPr>
      <w:r>
        <w:rPr>
          <w:sz w:val="28"/>
          <w:szCs w:val="28"/>
        </w:rPr>
        <w:lastRenderedPageBreak/>
        <w:t xml:space="preserve">5.3.6. осуждение гражданина к наказанию, исключающему возможность назначения на </w:t>
      </w:r>
      <w:proofErr w:type="gramStart"/>
      <w:r>
        <w:rPr>
          <w:sz w:val="28"/>
          <w:szCs w:val="28"/>
        </w:rPr>
        <w:t xml:space="preserve">должность </w:t>
      </w:r>
      <w:r w:rsidR="004314CD">
        <w:rPr>
          <w:sz w:val="28"/>
          <w:szCs w:val="28"/>
        </w:rPr>
        <w:t>,</w:t>
      </w:r>
      <w:proofErr w:type="gramEnd"/>
      <w:r w:rsidR="004314CD">
        <w:rPr>
          <w:sz w:val="28"/>
          <w:szCs w:val="28"/>
        </w:rPr>
        <w:t xml:space="preserve"> по приговору суда, вступившему в законную силу;</w:t>
      </w:r>
    </w:p>
    <w:p w14:paraId="45EA255D" w14:textId="77777777" w:rsidR="004314CD" w:rsidRDefault="004314CD" w:rsidP="00FA589C">
      <w:pPr>
        <w:jc w:val="both"/>
        <w:rPr>
          <w:sz w:val="28"/>
          <w:szCs w:val="28"/>
        </w:rPr>
      </w:pPr>
      <w:r>
        <w:rPr>
          <w:sz w:val="28"/>
          <w:szCs w:val="28"/>
        </w:rPr>
        <w:t xml:space="preserve">5.3.7. признание гражданина полностью неспособным к трудовой деятельности в соответствии с медицинским заключением, выданным </w:t>
      </w:r>
      <w:proofErr w:type="gramStart"/>
      <w:r>
        <w:rPr>
          <w:sz w:val="28"/>
          <w:szCs w:val="28"/>
        </w:rPr>
        <w:t>в порядке</w:t>
      </w:r>
      <w:proofErr w:type="gramEnd"/>
      <w:r>
        <w:rPr>
          <w:sz w:val="28"/>
          <w:szCs w:val="28"/>
        </w:rPr>
        <w:t xml:space="preserve"> установленном федеральными законами и иными нормативными правовыми актами Российской Федерации;</w:t>
      </w:r>
    </w:p>
    <w:p w14:paraId="42A82964" w14:textId="77777777" w:rsidR="004314CD" w:rsidRDefault="004314CD" w:rsidP="00FA589C">
      <w:pPr>
        <w:jc w:val="both"/>
        <w:rPr>
          <w:sz w:val="28"/>
          <w:szCs w:val="28"/>
        </w:rPr>
      </w:pPr>
      <w:r>
        <w:rPr>
          <w:sz w:val="28"/>
          <w:szCs w:val="28"/>
        </w:rPr>
        <w:t>5.3.8. применение к гражданину административного наказания в виде дисквалификации.</w:t>
      </w:r>
    </w:p>
    <w:p w14:paraId="4848BB8B" w14:textId="77777777" w:rsidR="007F40E9" w:rsidRDefault="007F40E9" w:rsidP="00FA589C">
      <w:pPr>
        <w:jc w:val="both"/>
        <w:rPr>
          <w:sz w:val="28"/>
          <w:szCs w:val="28"/>
        </w:rPr>
      </w:pPr>
      <w:r>
        <w:rPr>
          <w:sz w:val="28"/>
          <w:szCs w:val="28"/>
        </w:rPr>
        <w:t>6. Комиссия информирует кандидата о включении в Кадровый резерв либо исключении из кадрового резерва путем направления информационного письма.</w:t>
      </w:r>
    </w:p>
    <w:p w14:paraId="294F91A6" w14:textId="77777777" w:rsidR="007F40E9" w:rsidRDefault="007F40E9" w:rsidP="00FA589C">
      <w:pPr>
        <w:jc w:val="both"/>
        <w:rPr>
          <w:sz w:val="28"/>
          <w:szCs w:val="28"/>
        </w:rPr>
      </w:pPr>
      <w:r>
        <w:rPr>
          <w:sz w:val="28"/>
          <w:szCs w:val="28"/>
        </w:rPr>
        <w:t>7. Заседание комиссии проводится по мере необходимости.</w:t>
      </w:r>
    </w:p>
    <w:p w14:paraId="6C935216" w14:textId="77777777" w:rsidR="002A5A0B" w:rsidRDefault="002A5A0B" w:rsidP="00FA589C">
      <w:pPr>
        <w:jc w:val="both"/>
        <w:rPr>
          <w:sz w:val="28"/>
          <w:szCs w:val="28"/>
        </w:rPr>
      </w:pPr>
    </w:p>
    <w:p w14:paraId="6AC10C74" w14:textId="77777777" w:rsidR="002A5A0B" w:rsidRDefault="002A5A0B" w:rsidP="00FA589C">
      <w:pPr>
        <w:jc w:val="both"/>
        <w:rPr>
          <w:sz w:val="28"/>
          <w:szCs w:val="28"/>
        </w:rPr>
      </w:pPr>
    </w:p>
    <w:p w14:paraId="0B079EBA" w14:textId="77777777" w:rsidR="002A5A0B" w:rsidRDefault="002A5A0B" w:rsidP="00FA589C">
      <w:pPr>
        <w:jc w:val="both"/>
        <w:rPr>
          <w:sz w:val="28"/>
          <w:szCs w:val="28"/>
        </w:rPr>
      </w:pPr>
    </w:p>
    <w:p w14:paraId="3E60FE37" w14:textId="77777777" w:rsidR="002A5A0B" w:rsidRDefault="002A5A0B" w:rsidP="00FA589C">
      <w:pPr>
        <w:jc w:val="both"/>
        <w:rPr>
          <w:sz w:val="28"/>
          <w:szCs w:val="28"/>
        </w:rPr>
      </w:pPr>
    </w:p>
    <w:p w14:paraId="2A056A1C" w14:textId="77777777" w:rsidR="002A5A0B" w:rsidRDefault="002A5A0B" w:rsidP="00FA589C">
      <w:pPr>
        <w:jc w:val="both"/>
        <w:rPr>
          <w:sz w:val="28"/>
          <w:szCs w:val="28"/>
        </w:rPr>
      </w:pPr>
    </w:p>
    <w:p w14:paraId="2CC47DC1" w14:textId="77777777" w:rsidR="002A5A0B" w:rsidRDefault="002A5A0B" w:rsidP="00FA589C">
      <w:pPr>
        <w:jc w:val="both"/>
        <w:rPr>
          <w:sz w:val="28"/>
          <w:szCs w:val="28"/>
        </w:rPr>
      </w:pPr>
    </w:p>
    <w:p w14:paraId="091916D4" w14:textId="77777777" w:rsidR="002A5A0B" w:rsidRDefault="002A5A0B" w:rsidP="00FA589C">
      <w:pPr>
        <w:jc w:val="both"/>
        <w:rPr>
          <w:sz w:val="28"/>
          <w:szCs w:val="28"/>
        </w:rPr>
      </w:pPr>
    </w:p>
    <w:p w14:paraId="228D81F5" w14:textId="77777777" w:rsidR="002A5A0B" w:rsidRDefault="002A5A0B" w:rsidP="00FA589C">
      <w:pPr>
        <w:jc w:val="both"/>
        <w:rPr>
          <w:sz w:val="28"/>
          <w:szCs w:val="28"/>
        </w:rPr>
      </w:pPr>
    </w:p>
    <w:p w14:paraId="29BF5DA9" w14:textId="77777777" w:rsidR="002A5A0B" w:rsidRDefault="002A5A0B" w:rsidP="00FA589C">
      <w:pPr>
        <w:jc w:val="both"/>
        <w:rPr>
          <w:sz w:val="28"/>
          <w:szCs w:val="28"/>
        </w:rPr>
      </w:pPr>
    </w:p>
    <w:p w14:paraId="2D78E514" w14:textId="77777777" w:rsidR="002A5A0B" w:rsidRDefault="002A5A0B" w:rsidP="00FA589C">
      <w:pPr>
        <w:jc w:val="both"/>
        <w:rPr>
          <w:sz w:val="28"/>
          <w:szCs w:val="28"/>
        </w:rPr>
      </w:pPr>
    </w:p>
    <w:p w14:paraId="11F8EB16" w14:textId="77777777" w:rsidR="002A5A0B" w:rsidRDefault="002A5A0B" w:rsidP="00FA589C">
      <w:pPr>
        <w:jc w:val="both"/>
        <w:rPr>
          <w:sz w:val="28"/>
          <w:szCs w:val="28"/>
        </w:rPr>
      </w:pPr>
    </w:p>
    <w:p w14:paraId="155F7506" w14:textId="77777777" w:rsidR="002A5A0B" w:rsidRDefault="002A5A0B" w:rsidP="00FA589C">
      <w:pPr>
        <w:jc w:val="both"/>
        <w:rPr>
          <w:sz w:val="28"/>
          <w:szCs w:val="28"/>
        </w:rPr>
      </w:pPr>
    </w:p>
    <w:p w14:paraId="0A192C58" w14:textId="77777777" w:rsidR="002A5A0B" w:rsidRDefault="002A5A0B" w:rsidP="00FA589C">
      <w:pPr>
        <w:jc w:val="both"/>
        <w:rPr>
          <w:sz w:val="28"/>
          <w:szCs w:val="28"/>
        </w:rPr>
      </w:pPr>
    </w:p>
    <w:p w14:paraId="02C6D230" w14:textId="77777777" w:rsidR="002A5A0B" w:rsidRDefault="002A5A0B" w:rsidP="00FA589C">
      <w:pPr>
        <w:jc w:val="both"/>
        <w:rPr>
          <w:sz w:val="28"/>
          <w:szCs w:val="28"/>
        </w:rPr>
      </w:pPr>
    </w:p>
    <w:p w14:paraId="207A20FB" w14:textId="77777777" w:rsidR="002A5A0B" w:rsidRDefault="002A5A0B" w:rsidP="00FA589C">
      <w:pPr>
        <w:jc w:val="both"/>
        <w:rPr>
          <w:sz w:val="28"/>
          <w:szCs w:val="28"/>
        </w:rPr>
      </w:pPr>
    </w:p>
    <w:p w14:paraId="084FF0BE" w14:textId="77777777" w:rsidR="002A5A0B" w:rsidRDefault="002A5A0B" w:rsidP="00FA589C">
      <w:pPr>
        <w:jc w:val="both"/>
        <w:rPr>
          <w:sz w:val="28"/>
          <w:szCs w:val="28"/>
        </w:rPr>
      </w:pPr>
    </w:p>
    <w:p w14:paraId="7DD34BF0" w14:textId="77777777" w:rsidR="002A5A0B" w:rsidRDefault="002A5A0B" w:rsidP="00FA589C">
      <w:pPr>
        <w:jc w:val="both"/>
        <w:rPr>
          <w:sz w:val="28"/>
          <w:szCs w:val="28"/>
        </w:rPr>
      </w:pPr>
    </w:p>
    <w:p w14:paraId="2E1528C1" w14:textId="77777777" w:rsidR="002A5A0B" w:rsidRDefault="002A5A0B" w:rsidP="00FA589C">
      <w:pPr>
        <w:jc w:val="both"/>
        <w:rPr>
          <w:sz w:val="28"/>
          <w:szCs w:val="28"/>
        </w:rPr>
      </w:pPr>
    </w:p>
    <w:p w14:paraId="7CC9439C" w14:textId="77777777" w:rsidR="002A5A0B" w:rsidRDefault="002A5A0B" w:rsidP="00FA589C">
      <w:pPr>
        <w:jc w:val="both"/>
        <w:rPr>
          <w:sz w:val="28"/>
          <w:szCs w:val="28"/>
        </w:rPr>
      </w:pPr>
    </w:p>
    <w:p w14:paraId="5033AD29" w14:textId="77777777" w:rsidR="002A5A0B" w:rsidRDefault="002A5A0B" w:rsidP="00FA589C">
      <w:pPr>
        <w:jc w:val="both"/>
        <w:rPr>
          <w:sz w:val="28"/>
          <w:szCs w:val="28"/>
        </w:rPr>
      </w:pPr>
    </w:p>
    <w:p w14:paraId="6986D08A" w14:textId="77777777" w:rsidR="002A5A0B" w:rsidRDefault="002A5A0B" w:rsidP="00FA589C">
      <w:pPr>
        <w:jc w:val="both"/>
        <w:rPr>
          <w:sz w:val="28"/>
          <w:szCs w:val="28"/>
        </w:rPr>
      </w:pPr>
    </w:p>
    <w:p w14:paraId="73FB2562" w14:textId="77777777" w:rsidR="002A5A0B" w:rsidRDefault="002A5A0B" w:rsidP="00FA589C">
      <w:pPr>
        <w:jc w:val="both"/>
        <w:rPr>
          <w:sz w:val="28"/>
          <w:szCs w:val="28"/>
        </w:rPr>
      </w:pPr>
    </w:p>
    <w:p w14:paraId="04D605FC" w14:textId="77777777" w:rsidR="002A5A0B" w:rsidRDefault="002A5A0B" w:rsidP="00FA589C">
      <w:pPr>
        <w:jc w:val="both"/>
        <w:rPr>
          <w:sz w:val="28"/>
          <w:szCs w:val="28"/>
        </w:rPr>
      </w:pPr>
    </w:p>
    <w:p w14:paraId="21B03EE2" w14:textId="77777777" w:rsidR="002A5A0B" w:rsidRDefault="002A5A0B" w:rsidP="00FA589C">
      <w:pPr>
        <w:jc w:val="both"/>
        <w:rPr>
          <w:sz w:val="28"/>
          <w:szCs w:val="28"/>
        </w:rPr>
      </w:pPr>
    </w:p>
    <w:p w14:paraId="01692FA2" w14:textId="77777777" w:rsidR="002A5A0B" w:rsidRDefault="002A5A0B" w:rsidP="00FA589C">
      <w:pPr>
        <w:jc w:val="both"/>
        <w:rPr>
          <w:sz w:val="28"/>
          <w:szCs w:val="28"/>
        </w:rPr>
      </w:pPr>
    </w:p>
    <w:p w14:paraId="3B5510ED" w14:textId="77777777" w:rsidR="002A5A0B" w:rsidRDefault="002A5A0B" w:rsidP="00FA589C">
      <w:pPr>
        <w:jc w:val="both"/>
        <w:rPr>
          <w:sz w:val="28"/>
          <w:szCs w:val="28"/>
        </w:rPr>
      </w:pPr>
    </w:p>
    <w:p w14:paraId="49771AFB" w14:textId="77777777" w:rsidR="002A5A0B" w:rsidRDefault="002A5A0B" w:rsidP="00FA589C">
      <w:pPr>
        <w:jc w:val="both"/>
        <w:rPr>
          <w:sz w:val="28"/>
          <w:szCs w:val="28"/>
        </w:rPr>
      </w:pPr>
    </w:p>
    <w:p w14:paraId="7952EE0A" w14:textId="77777777" w:rsidR="001B3E67" w:rsidRDefault="002A5A0B" w:rsidP="002A5A0B">
      <w:pPr>
        <w:jc w:val="center"/>
      </w:pPr>
      <w:r>
        <w:t xml:space="preserve">                             </w:t>
      </w:r>
      <w:r w:rsidR="001B3E67">
        <w:t xml:space="preserve">  </w:t>
      </w:r>
    </w:p>
    <w:p w14:paraId="255EA0AE" w14:textId="77777777" w:rsidR="00A66000" w:rsidRDefault="001B3E67" w:rsidP="002A5A0B">
      <w:pPr>
        <w:jc w:val="center"/>
      </w:pPr>
      <w:r>
        <w:t xml:space="preserve">                         </w:t>
      </w:r>
    </w:p>
    <w:p w14:paraId="5170AD0B" w14:textId="77777777" w:rsidR="00A66000" w:rsidRDefault="00A66000" w:rsidP="002A5A0B">
      <w:pPr>
        <w:jc w:val="center"/>
      </w:pPr>
    </w:p>
    <w:p w14:paraId="4A67BC52" w14:textId="77777777" w:rsidR="00A66000" w:rsidRDefault="00A66000" w:rsidP="002A5A0B">
      <w:pPr>
        <w:jc w:val="center"/>
      </w:pPr>
    </w:p>
    <w:p w14:paraId="7238F65C" w14:textId="77777777" w:rsidR="00A66000" w:rsidRDefault="00A66000" w:rsidP="002A5A0B">
      <w:pPr>
        <w:jc w:val="center"/>
      </w:pPr>
    </w:p>
    <w:p w14:paraId="2FE286C7" w14:textId="77777777" w:rsidR="00A66000" w:rsidRDefault="00A66000" w:rsidP="002A5A0B">
      <w:pPr>
        <w:jc w:val="center"/>
      </w:pPr>
    </w:p>
    <w:p w14:paraId="1DFAC680" w14:textId="77777777" w:rsidR="00A66000" w:rsidRDefault="00A66000" w:rsidP="002A5A0B">
      <w:pPr>
        <w:jc w:val="center"/>
      </w:pPr>
    </w:p>
    <w:p w14:paraId="1D372DD8" w14:textId="77777777" w:rsidR="00A66000" w:rsidRDefault="00A66000" w:rsidP="002A5A0B">
      <w:pPr>
        <w:jc w:val="center"/>
      </w:pPr>
    </w:p>
    <w:p w14:paraId="7D82F42F" w14:textId="515CB718" w:rsidR="002A5A0B" w:rsidRPr="002A5A0B" w:rsidRDefault="00A66000" w:rsidP="002A5A0B">
      <w:pPr>
        <w:jc w:val="center"/>
      </w:pPr>
      <w:r>
        <w:lastRenderedPageBreak/>
        <w:t xml:space="preserve">                                    </w:t>
      </w:r>
      <w:r w:rsidR="002A5A0B" w:rsidRPr="002A5A0B">
        <w:t>Приложение № 2</w:t>
      </w:r>
    </w:p>
    <w:p w14:paraId="23DEA756" w14:textId="77777777" w:rsidR="002A5A0B" w:rsidRDefault="002A5A0B" w:rsidP="002A5A0B">
      <w:pPr>
        <w:jc w:val="center"/>
      </w:pPr>
      <w:r>
        <w:t xml:space="preserve">                                                к</w:t>
      </w:r>
      <w:r w:rsidRPr="002A5A0B">
        <w:t xml:space="preserve"> </w:t>
      </w:r>
      <w:r>
        <w:t>порядку зачисления в резерв</w:t>
      </w:r>
    </w:p>
    <w:p w14:paraId="2FC65640" w14:textId="77777777" w:rsidR="002A5A0B" w:rsidRPr="002A5A0B" w:rsidRDefault="002A5A0B" w:rsidP="002A5A0B">
      <w:pPr>
        <w:jc w:val="center"/>
      </w:pPr>
      <w:r>
        <w:t xml:space="preserve">                                 </w:t>
      </w:r>
      <w:r w:rsidR="001B3E67">
        <w:t xml:space="preserve">                            </w:t>
      </w:r>
      <w:r>
        <w:t>на замещение должностей заместителя</w:t>
      </w:r>
    </w:p>
    <w:p w14:paraId="66E79E14" w14:textId="77777777" w:rsidR="002A5A0B" w:rsidRDefault="002A5A0B" w:rsidP="00FA589C">
      <w:pPr>
        <w:jc w:val="both"/>
      </w:pPr>
      <w:r>
        <w:rPr>
          <w:sz w:val="28"/>
          <w:szCs w:val="28"/>
        </w:rPr>
        <w:t xml:space="preserve">                                                           </w:t>
      </w:r>
      <w:r w:rsidR="002C6BC9">
        <w:rPr>
          <w:sz w:val="28"/>
          <w:szCs w:val="28"/>
        </w:rPr>
        <w:t xml:space="preserve">  </w:t>
      </w:r>
      <w:r>
        <w:rPr>
          <w:sz w:val="28"/>
          <w:szCs w:val="28"/>
        </w:rPr>
        <w:t xml:space="preserve"> </w:t>
      </w:r>
      <w:r w:rsidR="002C6BC9">
        <w:rPr>
          <w:sz w:val="28"/>
          <w:szCs w:val="28"/>
        </w:rPr>
        <w:t xml:space="preserve">  </w:t>
      </w:r>
      <w:r w:rsidR="00F34259">
        <w:rPr>
          <w:sz w:val="28"/>
          <w:szCs w:val="28"/>
        </w:rPr>
        <w:t xml:space="preserve">  </w:t>
      </w:r>
      <w:r w:rsidRPr="002A5A0B">
        <w:t xml:space="preserve">заместителей  </w:t>
      </w:r>
      <w:r>
        <w:t xml:space="preserve">главного врача, руководителей </w:t>
      </w:r>
    </w:p>
    <w:p w14:paraId="5EA85462" w14:textId="77777777" w:rsidR="002A5A0B" w:rsidRDefault="002A5A0B" w:rsidP="00FA589C">
      <w:pPr>
        <w:jc w:val="both"/>
      </w:pPr>
      <w:r>
        <w:t xml:space="preserve">                                                                             структурных подразделений ОГБУЗ «СОНД»</w:t>
      </w:r>
    </w:p>
    <w:p w14:paraId="7ABA1BC0" w14:textId="77777777" w:rsidR="002A5A0B" w:rsidRDefault="002A5A0B" w:rsidP="00FA589C">
      <w:pPr>
        <w:jc w:val="both"/>
      </w:pPr>
      <w:r>
        <w:t xml:space="preserve">                                                                             </w:t>
      </w:r>
      <w:proofErr w:type="gramStart"/>
      <w:r>
        <w:t>утвержденному  приказом</w:t>
      </w:r>
      <w:proofErr w:type="gramEnd"/>
      <w:r>
        <w:t xml:space="preserve"> главного врача</w:t>
      </w:r>
    </w:p>
    <w:p w14:paraId="50C78105" w14:textId="77777777" w:rsidR="002A5A0B" w:rsidRPr="002A5A0B" w:rsidRDefault="002A5A0B" w:rsidP="00FA589C">
      <w:pPr>
        <w:jc w:val="both"/>
      </w:pPr>
      <w:r>
        <w:t xml:space="preserve">                                                                             ОГБУЗ «Смоленский областной  наркологи-                        </w:t>
      </w:r>
    </w:p>
    <w:p w14:paraId="10AD88CB" w14:textId="44AA0E12" w:rsidR="002A5A0B" w:rsidRDefault="002A5A0B" w:rsidP="002C6BC9">
      <w:pPr>
        <w:tabs>
          <w:tab w:val="left" w:pos="4678"/>
        </w:tabs>
        <w:jc w:val="both"/>
      </w:pPr>
      <w:r>
        <w:rPr>
          <w:sz w:val="28"/>
          <w:szCs w:val="28"/>
        </w:rPr>
        <w:t xml:space="preserve">                                                             </w:t>
      </w:r>
      <w:r w:rsidR="002C6BC9">
        <w:rPr>
          <w:sz w:val="28"/>
          <w:szCs w:val="28"/>
        </w:rPr>
        <w:t xml:space="preserve">   </w:t>
      </w:r>
      <w:r w:rsidR="00F34259">
        <w:rPr>
          <w:sz w:val="28"/>
          <w:szCs w:val="28"/>
        </w:rPr>
        <w:t xml:space="preserve">  </w:t>
      </w:r>
      <w:proofErr w:type="spellStart"/>
      <w:r>
        <w:t>ческий</w:t>
      </w:r>
      <w:proofErr w:type="spellEnd"/>
      <w:r>
        <w:t xml:space="preserve"> диспансер», от </w:t>
      </w:r>
      <w:r w:rsidR="00A66000">
        <w:t>30</w:t>
      </w:r>
      <w:r>
        <w:t>.05.202</w:t>
      </w:r>
      <w:r w:rsidR="00A66000">
        <w:t>4</w:t>
      </w:r>
      <w:r>
        <w:t xml:space="preserve"> № 2</w:t>
      </w:r>
      <w:r w:rsidR="00A66000">
        <w:t>40</w:t>
      </w:r>
    </w:p>
    <w:p w14:paraId="6C657D67" w14:textId="77777777" w:rsidR="002A5A0B" w:rsidRPr="00A03B3B" w:rsidRDefault="002A5A0B" w:rsidP="002A5A0B">
      <w:pPr>
        <w:jc w:val="center"/>
      </w:pPr>
    </w:p>
    <w:p w14:paraId="0C88D853" w14:textId="77777777" w:rsidR="002A5A0B" w:rsidRPr="00A03B3B" w:rsidRDefault="002A5A0B" w:rsidP="002A5A0B">
      <w:pPr>
        <w:jc w:val="center"/>
      </w:pPr>
      <w:r w:rsidRPr="00A03B3B">
        <w:t>СОСТАВ</w:t>
      </w:r>
    </w:p>
    <w:p w14:paraId="78DF9E06" w14:textId="77777777" w:rsidR="002A5A0B" w:rsidRPr="00A03B3B" w:rsidRDefault="002A5A0B" w:rsidP="002A5A0B">
      <w:pPr>
        <w:jc w:val="center"/>
      </w:pPr>
    </w:p>
    <w:p w14:paraId="35BE3D06" w14:textId="77777777" w:rsidR="002A5A0B" w:rsidRPr="00A03B3B" w:rsidRDefault="002A5A0B" w:rsidP="002A5A0B">
      <w:pPr>
        <w:jc w:val="center"/>
      </w:pPr>
      <w:r w:rsidRPr="00A03B3B">
        <w:t>Комиссии  по зачислению в резерв на замещение должностей заместителей главного врача, руководителей структурных подразделений ОГБУЗ «Смоленский областной наркологический диспансер»</w:t>
      </w:r>
    </w:p>
    <w:p w14:paraId="5E37D7EF" w14:textId="77777777" w:rsidR="002A5A0B" w:rsidRPr="00A03B3B" w:rsidRDefault="002A5A0B" w:rsidP="002A5A0B">
      <w:pPr>
        <w:jc w:val="center"/>
      </w:pPr>
    </w:p>
    <w:p w14:paraId="1F63D3FA" w14:textId="77777777" w:rsidR="002A5A0B" w:rsidRPr="00A03B3B" w:rsidRDefault="00A03B3B" w:rsidP="00A03B3B">
      <w:r w:rsidRPr="00A03B3B">
        <w:t xml:space="preserve">            </w:t>
      </w:r>
      <w:r w:rsidR="002A5A0B" w:rsidRPr="00A03B3B">
        <w:t>Зайцева</w:t>
      </w:r>
      <w:r w:rsidRPr="00A03B3B">
        <w:t xml:space="preserve">                                   главный врач ОГБУЗ «Смоленский   </w:t>
      </w:r>
      <w:r>
        <w:t>областной</w:t>
      </w:r>
    </w:p>
    <w:p w14:paraId="53C7E3BA" w14:textId="77777777" w:rsidR="00A03B3B" w:rsidRDefault="002A5A0B" w:rsidP="00A03B3B">
      <w:r w:rsidRPr="00A03B3B">
        <w:t xml:space="preserve">Ольга Геннадьевна </w:t>
      </w:r>
      <w:r w:rsidR="00A03B3B" w:rsidRPr="00A03B3B">
        <w:t xml:space="preserve">                           </w:t>
      </w:r>
      <w:r w:rsidR="00A03B3B">
        <w:t>н</w:t>
      </w:r>
      <w:r w:rsidR="00A03B3B" w:rsidRPr="00A03B3B">
        <w:t>аркологический диспансер»,</w:t>
      </w:r>
      <w:r w:rsidR="00A03B3B">
        <w:t xml:space="preserve"> председатель комиссии</w:t>
      </w:r>
      <w:r w:rsidR="00A03B3B" w:rsidRPr="00A03B3B">
        <w:t xml:space="preserve"> </w:t>
      </w:r>
    </w:p>
    <w:p w14:paraId="36784278" w14:textId="77777777" w:rsidR="00A03B3B" w:rsidRPr="00A03B3B" w:rsidRDefault="00A03B3B" w:rsidP="00A03B3B">
      <w:r w:rsidRPr="00A03B3B">
        <w:t xml:space="preserve">                                                          </w:t>
      </w:r>
    </w:p>
    <w:p w14:paraId="3E9ABEA6" w14:textId="77777777" w:rsidR="00A03B3B" w:rsidRPr="00A03B3B" w:rsidRDefault="00A03B3B" w:rsidP="00A03B3B">
      <w:r w:rsidRPr="00A03B3B">
        <w:t xml:space="preserve">           Васильева                                заместитель главного врача по медицин</w:t>
      </w:r>
      <w:r>
        <w:t>ской  части</w:t>
      </w:r>
    </w:p>
    <w:p w14:paraId="5190C3F7" w14:textId="77777777" w:rsidR="00A03B3B" w:rsidRPr="00A03B3B" w:rsidRDefault="00A03B3B" w:rsidP="00A03B3B">
      <w:r w:rsidRPr="00A03B3B">
        <w:t>Ирина Владимировна                        ОГБУЗ «Смоленский област</w:t>
      </w:r>
      <w:r>
        <w:t xml:space="preserve">ной наркологический </w:t>
      </w:r>
      <w:r w:rsidRPr="00A03B3B">
        <w:t xml:space="preserve"> заместитель председателя                 </w:t>
      </w:r>
      <w:r>
        <w:t>диспансер», заместитель председателя комиссии</w:t>
      </w:r>
      <w:r w:rsidRPr="00A03B3B">
        <w:t xml:space="preserve">  </w:t>
      </w:r>
    </w:p>
    <w:p w14:paraId="39BAB685" w14:textId="77777777" w:rsidR="00A03B3B" w:rsidRPr="00A03B3B" w:rsidRDefault="00A03B3B" w:rsidP="00A03B3B">
      <w:r w:rsidRPr="00A03B3B">
        <w:t xml:space="preserve">                                                                </w:t>
      </w:r>
    </w:p>
    <w:p w14:paraId="4AF8D359" w14:textId="36DE2FD2" w:rsidR="00A03B3B" w:rsidRPr="00A03B3B" w:rsidRDefault="00A03B3B" w:rsidP="00A03B3B">
      <w:r w:rsidRPr="00A03B3B">
        <w:t xml:space="preserve">           </w:t>
      </w:r>
      <w:proofErr w:type="spellStart"/>
      <w:r w:rsidR="0086297A">
        <w:t>Анкова</w:t>
      </w:r>
      <w:proofErr w:type="spellEnd"/>
      <w:r w:rsidRPr="00A03B3B">
        <w:t xml:space="preserve">                             </w:t>
      </w:r>
      <w:r>
        <w:t xml:space="preserve">  </w:t>
      </w:r>
      <w:r w:rsidRPr="00A03B3B">
        <w:t xml:space="preserve"> </w:t>
      </w:r>
      <w:r w:rsidR="0086297A">
        <w:t xml:space="preserve">   </w:t>
      </w:r>
      <w:r w:rsidRPr="00A03B3B">
        <w:t xml:space="preserve"> специалист по кадрам</w:t>
      </w:r>
      <w:r>
        <w:t xml:space="preserve"> ОГБУЗ «Смоленский областной</w:t>
      </w:r>
    </w:p>
    <w:p w14:paraId="46D0DEAA" w14:textId="1497BA16" w:rsidR="00A03B3B" w:rsidRDefault="0086297A" w:rsidP="00A03B3B">
      <w:r>
        <w:t>Алина Сергеевна</w:t>
      </w:r>
      <w:r w:rsidR="00A03B3B">
        <w:t xml:space="preserve">                   </w:t>
      </w:r>
      <w:r>
        <w:t xml:space="preserve">          </w:t>
      </w:r>
      <w:r w:rsidR="00A03B3B">
        <w:t xml:space="preserve">  наркологический диспансер», секретарь комиссии</w:t>
      </w:r>
    </w:p>
    <w:p w14:paraId="55FAF7B9" w14:textId="77777777" w:rsidR="00A03B3B" w:rsidRDefault="00A03B3B" w:rsidP="00A03B3B"/>
    <w:p w14:paraId="17FE577D" w14:textId="77777777" w:rsidR="00A03B3B" w:rsidRDefault="00A03B3B" w:rsidP="00A03B3B">
      <w:pPr>
        <w:jc w:val="center"/>
      </w:pPr>
      <w:r>
        <w:t>Члены комиссии:</w:t>
      </w:r>
    </w:p>
    <w:p w14:paraId="136F23BD" w14:textId="77777777" w:rsidR="00A03B3B" w:rsidRPr="00A03B3B" w:rsidRDefault="00A03B3B" w:rsidP="00A03B3B"/>
    <w:p w14:paraId="29BACE85" w14:textId="77777777" w:rsidR="00D64C7E" w:rsidRDefault="00D64C7E" w:rsidP="00A03B3B">
      <w:r>
        <w:t xml:space="preserve">        </w:t>
      </w:r>
      <w:proofErr w:type="spellStart"/>
      <w:r>
        <w:t>Оганисян</w:t>
      </w:r>
      <w:proofErr w:type="spellEnd"/>
      <w:r>
        <w:t xml:space="preserve"> </w:t>
      </w:r>
    </w:p>
    <w:p w14:paraId="7E919B61" w14:textId="77777777" w:rsidR="00A03B3B" w:rsidRDefault="00D64C7E" w:rsidP="00A03B3B">
      <w:r>
        <w:t xml:space="preserve">Анна Арнольдовна </w:t>
      </w:r>
      <w:r w:rsidR="00A03B3B" w:rsidRPr="00A03B3B">
        <w:t xml:space="preserve">                 </w:t>
      </w:r>
      <w:r>
        <w:t xml:space="preserve">            заведующая организационно-методическим отделом</w:t>
      </w:r>
    </w:p>
    <w:p w14:paraId="3302DAFD" w14:textId="77777777" w:rsidR="00787AFA" w:rsidRDefault="00787AFA" w:rsidP="00A03B3B">
      <w:r>
        <w:t xml:space="preserve">                                                              ОГБУЗ «Смоленский областной наркологический </w:t>
      </w:r>
      <w:proofErr w:type="spellStart"/>
      <w:r>
        <w:t>дис</w:t>
      </w:r>
      <w:proofErr w:type="spellEnd"/>
      <w:r>
        <w:t>-</w:t>
      </w:r>
    </w:p>
    <w:p w14:paraId="0F97F467" w14:textId="77777777" w:rsidR="00787AFA" w:rsidRDefault="00787AFA" w:rsidP="00A03B3B">
      <w:r>
        <w:t xml:space="preserve">                                                              </w:t>
      </w:r>
      <w:proofErr w:type="spellStart"/>
      <w:r>
        <w:t>пансер</w:t>
      </w:r>
      <w:proofErr w:type="spellEnd"/>
      <w:r>
        <w:t xml:space="preserve">»  </w:t>
      </w:r>
    </w:p>
    <w:p w14:paraId="5387DAC0" w14:textId="0E77A7E3" w:rsidR="00787AFA" w:rsidRDefault="00787AFA" w:rsidP="00A03B3B">
      <w:r>
        <w:t xml:space="preserve">      </w:t>
      </w:r>
      <w:r w:rsidR="0086297A">
        <w:t>Зуева</w:t>
      </w:r>
    </w:p>
    <w:p w14:paraId="1DDFCE98" w14:textId="0E83D85A" w:rsidR="00787AFA" w:rsidRDefault="0086297A" w:rsidP="00A03B3B">
      <w:r>
        <w:t>Наталья Владимировна</w:t>
      </w:r>
      <w:r w:rsidR="00787AFA">
        <w:t xml:space="preserve">                      главный бухгалтер ОГБУЗ «Смоленский областной</w:t>
      </w:r>
    </w:p>
    <w:p w14:paraId="2E0564B4" w14:textId="77777777" w:rsidR="00787AFA" w:rsidRDefault="00787AFA" w:rsidP="00A03B3B">
      <w:r>
        <w:t xml:space="preserve">                                                              наркологический диспансер»</w:t>
      </w:r>
    </w:p>
    <w:p w14:paraId="1FF50BCF" w14:textId="77777777" w:rsidR="00787AFA" w:rsidRDefault="00787AFA" w:rsidP="00A03B3B"/>
    <w:p w14:paraId="16D2C371" w14:textId="77777777" w:rsidR="00787AFA" w:rsidRDefault="00787AFA" w:rsidP="00A03B3B">
      <w:r>
        <w:t xml:space="preserve">        Федорова                                      экономист ОГБУЗ «Смоленский областной наркологи-</w:t>
      </w:r>
    </w:p>
    <w:p w14:paraId="2EA08537" w14:textId="77777777" w:rsidR="00787AFA" w:rsidRDefault="00787AFA" w:rsidP="00A03B3B">
      <w:r>
        <w:t xml:space="preserve">Наталья Николаевна                           </w:t>
      </w:r>
      <w:proofErr w:type="spellStart"/>
      <w:r>
        <w:t>ческий</w:t>
      </w:r>
      <w:proofErr w:type="spellEnd"/>
      <w:r>
        <w:t xml:space="preserve"> диспансер»</w:t>
      </w:r>
    </w:p>
    <w:p w14:paraId="5F236D8A" w14:textId="77777777" w:rsidR="00787AFA" w:rsidRDefault="00787AFA" w:rsidP="00A03B3B"/>
    <w:p w14:paraId="6D2E29D0" w14:textId="77777777" w:rsidR="00787AFA" w:rsidRDefault="00787AFA" w:rsidP="00A03B3B">
      <w:r>
        <w:t xml:space="preserve">         </w:t>
      </w:r>
      <w:proofErr w:type="spellStart"/>
      <w:r>
        <w:t>Балбышкин</w:t>
      </w:r>
      <w:proofErr w:type="spellEnd"/>
    </w:p>
    <w:p w14:paraId="1F06F2DF" w14:textId="77777777" w:rsidR="00787AFA" w:rsidRPr="00A03B3B" w:rsidRDefault="00787AFA" w:rsidP="00A03B3B">
      <w:r>
        <w:t>Аркадий Анатольевич                        ведущий юрисконсульт, ОГБУЗ «Смоленский областной</w:t>
      </w:r>
    </w:p>
    <w:p w14:paraId="68A01479" w14:textId="77777777" w:rsidR="00787AFA" w:rsidRDefault="00A03B3B" w:rsidP="00A03B3B">
      <w:r w:rsidRPr="00A03B3B">
        <w:t xml:space="preserve">                                                          </w:t>
      </w:r>
      <w:r w:rsidR="00787AFA">
        <w:t xml:space="preserve">    наркологический диспансер»</w:t>
      </w:r>
    </w:p>
    <w:p w14:paraId="603E6063" w14:textId="77777777" w:rsidR="00787AFA" w:rsidRDefault="00787AFA" w:rsidP="00A03B3B">
      <w:r>
        <w:t xml:space="preserve">        Захарченко</w:t>
      </w:r>
    </w:p>
    <w:p w14:paraId="5404AE86" w14:textId="77777777" w:rsidR="00787AFA" w:rsidRDefault="00787AFA" w:rsidP="00A03B3B">
      <w:r>
        <w:t xml:space="preserve">Виталий Дмитриевич                       </w:t>
      </w:r>
      <w:r w:rsidR="00A03B3B" w:rsidRPr="00A03B3B">
        <w:t xml:space="preserve">  </w:t>
      </w:r>
      <w:r>
        <w:t xml:space="preserve">заведующий </w:t>
      </w:r>
      <w:proofErr w:type="spellStart"/>
      <w:r>
        <w:t>диспансерно</w:t>
      </w:r>
      <w:proofErr w:type="spellEnd"/>
      <w:r>
        <w:t>-поликлиническим отделением,</w:t>
      </w:r>
    </w:p>
    <w:p w14:paraId="52A82E7C" w14:textId="77777777" w:rsidR="00787AFA" w:rsidRDefault="00787AFA" w:rsidP="00A03B3B">
      <w:r>
        <w:t xml:space="preserve">                                                              врач-психиатр-нарколог ОГБУЗ «Смоленский областной</w:t>
      </w:r>
    </w:p>
    <w:p w14:paraId="190C22CA" w14:textId="77777777" w:rsidR="00787AFA" w:rsidRDefault="00787AFA" w:rsidP="00A03B3B">
      <w:r>
        <w:t xml:space="preserve">                                                              наркологический диспансер»</w:t>
      </w:r>
    </w:p>
    <w:p w14:paraId="019F6DC3" w14:textId="77777777" w:rsidR="005C278F" w:rsidRDefault="005C278F" w:rsidP="00A03B3B">
      <w:r>
        <w:t xml:space="preserve">     Трушина</w:t>
      </w:r>
    </w:p>
    <w:p w14:paraId="5C42852A" w14:textId="77777777" w:rsidR="00A03B3B" w:rsidRPr="00A03B3B" w:rsidRDefault="005C278F" w:rsidP="00A03B3B">
      <w:r>
        <w:t xml:space="preserve">Елена Николаевна                               заведующий врач-психиатр-нарколог отдела </w:t>
      </w:r>
      <w:proofErr w:type="spellStart"/>
      <w:r>
        <w:t>профилак</w:t>
      </w:r>
      <w:proofErr w:type="spellEnd"/>
      <w:r>
        <w:t>-</w:t>
      </w:r>
      <w:r w:rsidR="00A03B3B" w:rsidRPr="00A03B3B">
        <w:t xml:space="preserve">   </w:t>
      </w:r>
    </w:p>
    <w:p w14:paraId="7EFB865B" w14:textId="77777777" w:rsidR="002A5A0B" w:rsidRDefault="005C278F" w:rsidP="005C278F">
      <w:r>
        <w:rPr>
          <w:sz w:val="28"/>
          <w:szCs w:val="28"/>
        </w:rPr>
        <w:t xml:space="preserve">                                                      </w:t>
      </w:r>
      <w:r>
        <w:t>тики наркологических расстройств</w:t>
      </w:r>
    </w:p>
    <w:p w14:paraId="125E3E28" w14:textId="77777777" w:rsidR="00120EDB" w:rsidRDefault="00120EDB" w:rsidP="005C278F">
      <w:r>
        <w:t xml:space="preserve">      Устинов</w:t>
      </w:r>
    </w:p>
    <w:p w14:paraId="448349FD" w14:textId="77777777" w:rsidR="00120EDB" w:rsidRDefault="00120EDB" w:rsidP="005C278F">
      <w:r>
        <w:t xml:space="preserve">Антон Анатольевич                             заведующий отделения амбулаторно-медицинской </w:t>
      </w:r>
    </w:p>
    <w:p w14:paraId="7BBA575B" w14:textId="77777777" w:rsidR="00120EDB" w:rsidRDefault="00120EDB" w:rsidP="005C278F">
      <w:r>
        <w:t xml:space="preserve">                                                               </w:t>
      </w:r>
      <w:r w:rsidR="001547C3">
        <w:t>р</w:t>
      </w:r>
      <w:r>
        <w:t>еабилитации, врач- психиатр-нарколог</w:t>
      </w:r>
      <w:r w:rsidR="001547C3">
        <w:t xml:space="preserve"> ОГБУЗ </w:t>
      </w:r>
    </w:p>
    <w:p w14:paraId="36B64634" w14:textId="77777777" w:rsidR="001547C3" w:rsidRDefault="001547C3" w:rsidP="005C278F">
      <w:r>
        <w:t xml:space="preserve">                                                               «Смоленский областной наркологический диспансер»</w:t>
      </w:r>
    </w:p>
    <w:p w14:paraId="09B01462" w14:textId="77777777" w:rsidR="00F05488" w:rsidRDefault="00F05488" w:rsidP="005C278F"/>
    <w:p w14:paraId="430A9EC3" w14:textId="77777777" w:rsidR="00F05488" w:rsidRDefault="00F05488" w:rsidP="005C278F">
      <w:r>
        <w:t xml:space="preserve">      </w:t>
      </w:r>
      <w:proofErr w:type="spellStart"/>
      <w:r>
        <w:t>Недачина</w:t>
      </w:r>
      <w:proofErr w:type="spellEnd"/>
    </w:p>
    <w:p w14:paraId="09796A4C" w14:textId="77777777" w:rsidR="00F05488" w:rsidRDefault="00F05488" w:rsidP="005C278F">
      <w:r>
        <w:t>Оксана Николаевна                            заведующая наркологическим отделением № 2 ОГБУЗ</w:t>
      </w:r>
    </w:p>
    <w:p w14:paraId="11EF95B7" w14:textId="77777777" w:rsidR="00F05488" w:rsidRDefault="00F05488" w:rsidP="005C278F">
      <w:r>
        <w:t xml:space="preserve">                                                             Смоленский областной наркологический диспансер»</w:t>
      </w:r>
    </w:p>
    <w:p w14:paraId="2F4F587C" w14:textId="77777777" w:rsidR="00F05488" w:rsidRDefault="00F05488" w:rsidP="005C278F">
      <w:r>
        <w:t xml:space="preserve">     Абрамов </w:t>
      </w:r>
    </w:p>
    <w:p w14:paraId="12026012" w14:textId="77777777" w:rsidR="00F05488" w:rsidRDefault="00F05488" w:rsidP="005C278F">
      <w:r>
        <w:t xml:space="preserve">Виталий Владимирович                     заведующий отделением неотложной наркологической </w:t>
      </w:r>
    </w:p>
    <w:p w14:paraId="002C4FE9" w14:textId="77777777" w:rsidR="00F05488" w:rsidRDefault="00F05488" w:rsidP="005C278F">
      <w:r>
        <w:t xml:space="preserve">                                                              помощи № 1 , врач-психиатр-нарколог ОГБУЗ                 </w:t>
      </w:r>
    </w:p>
    <w:p w14:paraId="3F02480E" w14:textId="77777777" w:rsidR="00F05488" w:rsidRDefault="00F05488" w:rsidP="005C278F">
      <w:r>
        <w:t xml:space="preserve">                                                              «Смоленский областной наркологический диспансер»</w:t>
      </w:r>
    </w:p>
    <w:p w14:paraId="55931395" w14:textId="77777777" w:rsidR="00F05488" w:rsidRDefault="00F05488" w:rsidP="005C278F"/>
    <w:p w14:paraId="066322D5" w14:textId="77777777" w:rsidR="00F05488" w:rsidRDefault="00F05488" w:rsidP="005C278F"/>
    <w:p w14:paraId="243C07D8" w14:textId="77777777" w:rsidR="00F05488" w:rsidRDefault="00EB5162" w:rsidP="005C278F">
      <w:r>
        <w:t xml:space="preserve">      </w:t>
      </w:r>
      <w:proofErr w:type="spellStart"/>
      <w:r>
        <w:t>Герасенкова</w:t>
      </w:r>
      <w:proofErr w:type="spellEnd"/>
    </w:p>
    <w:p w14:paraId="2E05A15E" w14:textId="77777777" w:rsidR="00EB5162" w:rsidRDefault="00EB5162" w:rsidP="005C278F">
      <w:r>
        <w:t>Елена Николаевна                              заведующая химико-токсикологической лаборатории,</w:t>
      </w:r>
    </w:p>
    <w:p w14:paraId="290C59F5" w14:textId="77777777" w:rsidR="00EB5162" w:rsidRDefault="00EB5162" w:rsidP="005C278F">
      <w:r>
        <w:t xml:space="preserve">                                                             врач клинической лабораторной диагностики ОГБУЗ </w:t>
      </w:r>
    </w:p>
    <w:p w14:paraId="59E3D86E" w14:textId="77777777" w:rsidR="00EB5162" w:rsidRDefault="00EB5162" w:rsidP="005C278F">
      <w:r>
        <w:t xml:space="preserve">                                                              «Смоленский областной</w:t>
      </w:r>
      <w:r>
        <w:tab/>
        <w:t xml:space="preserve"> наркологический диспансер»</w:t>
      </w:r>
    </w:p>
    <w:p w14:paraId="14F2D84B" w14:textId="77777777" w:rsidR="00EB5162" w:rsidRDefault="00EB5162" w:rsidP="005C278F">
      <w:r>
        <w:t xml:space="preserve">     </w:t>
      </w:r>
      <w:proofErr w:type="spellStart"/>
      <w:r>
        <w:t>Разумникова</w:t>
      </w:r>
      <w:proofErr w:type="spellEnd"/>
      <w:r>
        <w:t xml:space="preserve"> </w:t>
      </w:r>
    </w:p>
    <w:p w14:paraId="4360710A" w14:textId="77777777" w:rsidR="00EB5162" w:rsidRDefault="00EB5162" w:rsidP="005C278F">
      <w:r>
        <w:t>Ирина Ивановна                                  заведующая клинико-диагностической лаборатории</w:t>
      </w:r>
      <w:r w:rsidR="007C5548">
        <w:t xml:space="preserve">, </w:t>
      </w:r>
    </w:p>
    <w:p w14:paraId="65DD6486" w14:textId="77777777" w:rsidR="007C5548" w:rsidRDefault="007C5548" w:rsidP="005C278F">
      <w:r>
        <w:t xml:space="preserve">                                                              врач клинической  лабораторной диагностики</w:t>
      </w:r>
    </w:p>
    <w:p w14:paraId="796644FD" w14:textId="77777777" w:rsidR="002A5AC0" w:rsidRDefault="002A5AC0" w:rsidP="005C278F"/>
    <w:p w14:paraId="637195B8" w14:textId="77777777" w:rsidR="002A5AC0" w:rsidRDefault="002A5AC0" w:rsidP="005C278F"/>
    <w:p w14:paraId="17899EC5" w14:textId="77777777" w:rsidR="002A5AC0" w:rsidRDefault="002A5AC0" w:rsidP="005C278F"/>
    <w:p w14:paraId="159CA6C3" w14:textId="77777777" w:rsidR="002A5AC0" w:rsidRDefault="002A5AC0" w:rsidP="005C278F"/>
    <w:p w14:paraId="35B64D59" w14:textId="77777777" w:rsidR="002A5AC0" w:rsidRDefault="002A5AC0" w:rsidP="005C278F"/>
    <w:p w14:paraId="2DC22640" w14:textId="77777777" w:rsidR="002A5AC0" w:rsidRDefault="002A5AC0" w:rsidP="005C278F"/>
    <w:p w14:paraId="0C4233B4" w14:textId="77777777" w:rsidR="002A5AC0" w:rsidRDefault="002A5AC0" w:rsidP="005C278F"/>
    <w:p w14:paraId="62C63AAF" w14:textId="77777777" w:rsidR="002A5AC0" w:rsidRDefault="002A5AC0" w:rsidP="005C278F"/>
    <w:p w14:paraId="69C6318D" w14:textId="77777777" w:rsidR="002A5AC0" w:rsidRDefault="002A5AC0" w:rsidP="005C278F"/>
    <w:p w14:paraId="7367D03A" w14:textId="77777777" w:rsidR="002A5AC0" w:rsidRDefault="002A5AC0" w:rsidP="005C278F"/>
    <w:p w14:paraId="70AC3163" w14:textId="77777777" w:rsidR="002A5AC0" w:rsidRDefault="002A5AC0" w:rsidP="005C278F"/>
    <w:p w14:paraId="18EF8799" w14:textId="77777777" w:rsidR="002A5AC0" w:rsidRDefault="002A5AC0" w:rsidP="005C278F"/>
    <w:p w14:paraId="3831A9F6" w14:textId="77777777" w:rsidR="002A5AC0" w:rsidRDefault="002A5AC0" w:rsidP="005C278F"/>
    <w:p w14:paraId="645210BE" w14:textId="77777777" w:rsidR="002A5AC0" w:rsidRDefault="002A5AC0" w:rsidP="005C278F"/>
    <w:p w14:paraId="3B5922B7" w14:textId="77777777" w:rsidR="002A5AC0" w:rsidRDefault="002A5AC0" w:rsidP="005C278F"/>
    <w:p w14:paraId="65958A37" w14:textId="77777777" w:rsidR="002A5AC0" w:rsidRDefault="002A5AC0" w:rsidP="005C278F"/>
    <w:p w14:paraId="34E4419D" w14:textId="77777777" w:rsidR="002A5AC0" w:rsidRDefault="002A5AC0" w:rsidP="005C278F"/>
    <w:p w14:paraId="33B5F183" w14:textId="77777777" w:rsidR="002A5AC0" w:rsidRDefault="002A5AC0" w:rsidP="005C278F"/>
    <w:p w14:paraId="65FF0162" w14:textId="77777777" w:rsidR="002A5AC0" w:rsidRDefault="002A5AC0" w:rsidP="005C278F"/>
    <w:p w14:paraId="02E501CB" w14:textId="77777777" w:rsidR="002A5AC0" w:rsidRDefault="002A5AC0" w:rsidP="005C278F"/>
    <w:p w14:paraId="26827F85" w14:textId="77777777" w:rsidR="002A5AC0" w:rsidRDefault="002A5AC0" w:rsidP="005C278F"/>
    <w:p w14:paraId="7762E2B0" w14:textId="77777777" w:rsidR="002A5AC0" w:rsidRDefault="002A5AC0" w:rsidP="005C278F"/>
    <w:p w14:paraId="279F74D2" w14:textId="77777777" w:rsidR="002A5AC0" w:rsidRDefault="002A5AC0" w:rsidP="005C278F"/>
    <w:p w14:paraId="2B5171EF" w14:textId="77777777" w:rsidR="002A5AC0" w:rsidRDefault="002A5AC0" w:rsidP="005C278F"/>
    <w:p w14:paraId="6E8CA8E6" w14:textId="77777777" w:rsidR="002A5AC0" w:rsidRDefault="002A5AC0" w:rsidP="005C278F"/>
    <w:p w14:paraId="25387FE9" w14:textId="77777777" w:rsidR="002A5AC0" w:rsidRDefault="002A5AC0" w:rsidP="005C278F"/>
    <w:p w14:paraId="038FC6F8" w14:textId="77777777" w:rsidR="002A5AC0" w:rsidRDefault="002A5AC0" w:rsidP="005C278F"/>
    <w:p w14:paraId="3DD0C9D9" w14:textId="77777777" w:rsidR="002A5AC0" w:rsidRDefault="002A5AC0" w:rsidP="005C278F"/>
    <w:p w14:paraId="0DDC54B0" w14:textId="77777777" w:rsidR="002A5AC0" w:rsidRDefault="002A5AC0" w:rsidP="005C278F"/>
    <w:p w14:paraId="58A9A905" w14:textId="77777777" w:rsidR="002A5AC0" w:rsidRDefault="002A5AC0" w:rsidP="005C278F"/>
    <w:p w14:paraId="7FC610C9" w14:textId="77777777" w:rsidR="002A5AC0" w:rsidRDefault="002A5AC0" w:rsidP="005C278F"/>
    <w:p w14:paraId="6C7EE567" w14:textId="77777777" w:rsidR="002A5AC0" w:rsidRDefault="002A5AC0" w:rsidP="005C278F"/>
    <w:p w14:paraId="5B33A052" w14:textId="77777777" w:rsidR="002A5AC0" w:rsidRDefault="002A5AC0" w:rsidP="005C278F"/>
    <w:p w14:paraId="669A4606" w14:textId="77777777" w:rsidR="002A5AC0" w:rsidRDefault="002A5AC0" w:rsidP="005C278F"/>
    <w:p w14:paraId="477D4506" w14:textId="77777777" w:rsidR="002A5AC0" w:rsidRDefault="002A5AC0" w:rsidP="005C278F"/>
    <w:p w14:paraId="2BCDBFC9" w14:textId="77777777" w:rsidR="002A5AC0" w:rsidRDefault="002A5AC0" w:rsidP="005C278F"/>
    <w:p w14:paraId="0F435C3D" w14:textId="77777777" w:rsidR="002A5AC0" w:rsidRDefault="002A5AC0" w:rsidP="005C278F">
      <w:r>
        <w:t xml:space="preserve">                                                                   Приложение № 3 к положению о порядке </w:t>
      </w:r>
    </w:p>
    <w:p w14:paraId="263637F3" w14:textId="77777777" w:rsidR="002A5AC0" w:rsidRDefault="002A5AC0" w:rsidP="005C278F">
      <w:r>
        <w:t xml:space="preserve">                                                                   формирования кадрового резерва специалистов</w:t>
      </w:r>
    </w:p>
    <w:p w14:paraId="090D2A11" w14:textId="77777777" w:rsidR="002A5AC0" w:rsidRDefault="002A5AC0" w:rsidP="005C278F"/>
    <w:p w14:paraId="591377E9" w14:textId="77777777" w:rsidR="002A5AC0" w:rsidRDefault="002A5AC0" w:rsidP="005C278F"/>
    <w:p w14:paraId="5AEC0627" w14:textId="77777777" w:rsidR="002A5AC0" w:rsidRDefault="002A5AC0" w:rsidP="005C278F">
      <w:r>
        <w:t xml:space="preserve">                                                                   Председателю Комиссии по зачислению в                  </w:t>
      </w:r>
    </w:p>
    <w:p w14:paraId="2BB4DE36" w14:textId="77777777" w:rsidR="002A5AC0" w:rsidRDefault="002A5AC0" w:rsidP="005C278F">
      <w:r>
        <w:t xml:space="preserve">                                                                   Кадровый резерв, созданной в ОГБУЗ </w:t>
      </w:r>
    </w:p>
    <w:p w14:paraId="54BD8180" w14:textId="77777777" w:rsidR="002A5AC0" w:rsidRDefault="002A5AC0" w:rsidP="005C278F">
      <w:r>
        <w:t xml:space="preserve">                                                                  «Смоленский областной наркологический  диспансер»</w:t>
      </w:r>
    </w:p>
    <w:p w14:paraId="051DFB12" w14:textId="77777777" w:rsidR="002A5AC0" w:rsidRDefault="002A5AC0" w:rsidP="005C278F">
      <w:r>
        <w:t xml:space="preserve">                                                                   ______________________________________________</w:t>
      </w:r>
    </w:p>
    <w:p w14:paraId="6A35A6C5" w14:textId="77777777" w:rsidR="002A5AC0" w:rsidRDefault="002A5AC0" w:rsidP="005C278F"/>
    <w:p w14:paraId="274BCD7A" w14:textId="77777777" w:rsidR="002A5AC0" w:rsidRDefault="002A5AC0" w:rsidP="005C278F">
      <w:r>
        <w:t xml:space="preserve">                                                                   ______________________________________________</w:t>
      </w:r>
    </w:p>
    <w:p w14:paraId="2216891B" w14:textId="77777777" w:rsidR="002A5AC0" w:rsidRDefault="002A5AC0" w:rsidP="005C278F">
      <w:r>
        <w:t xml:space="preserve">                                                                              ( Фамилия, имя, отчество полностью)</w:t>
      </w:r>
    </w:p>
    <w:p w14:paraId="559684BC" w14:textId="77777777" w:rsidR="002A5AC0" w:rsidRDefault="002A5AC0" w:rsidP="005C278F">
      <w:r>
        <w:t xml:space="preserve">                                                                  проживающего по адресу:</w:t>
      </w:r>
    </w:p>
    <w:p w14:paraId="0A6EF56B" w14:textId="77777777" w:rsidR="002A5AC0" w:rsidRDefault="002A5AC0" w:rsidP="005C278F">
      <w:r>
        <w:t xml:space="preserve">                                                                  ______________________________________________</w:t>
      </w:r>
    </w:p>
    <w:p w14:paraId="5DC9CA88" w14:textId="77777777" w:rsidR="002A5AC0" w:rsidRDefault="002A5AC0" w:rsidP="005C278F"/>
    <w:p w14:paraId="216BBA3F" w14:textId="77777777" w:rsidR="002A5AC0" w:rsidRDefault="002A5AC0" w:rsidP="005C278F">
      <w:r>
        <w:t xml:space="preserve">                                                                 _______________________________________________</w:t>
      </w:r>
    </w:p>
    <w:p w14:paraId="3CD4B983" w14:textId="77777777" w:rsidR="002A5AC0" w:rsidRDefault="002A5AC0" w:rsidP="005C278F">
      <w:r>
        <w:t xml:space="preserve">                                                                 Контактный телефон:____________________________</w:t>
      </w:r>
    </w:p>
    <w:p w14:paraId="47DD9A06" w14:textId="77777777" w:rsidR="002A5AC0" w:rsidRDefault="002A5AC0" w:rsidP="005C278F"/>
    <w:p w14:paraId="1B6AC44E" w14:textId="77777777" w:rsidR="002A5AC0" w:rsidRDefault="002A5AC0" w:rsidP="005C278F"/>
    <w:p w14:paraId="69F99BEE" w14:textId="77777777" w:rsidR="002A5AC0" w:rsidRDefault="002A5AC0" w:rsidP="005C278F"/>
    <w:p w14:paraId="27DFF120" w14:textId="77777777" w:rsidR="002A5AC0" w:rsidRDefault="002A5AC0" w:rsidP="005C278F"/>
    <w:p w14:paraId="55320F2C" w14:textId="77777777" w:rsidR="002A5AC0" w:rsidRDefault="002A5AC0" w:rsidP="005C278F"/>
    <w:p w14:paraId="7C7CEDD0" w14:textId="77777777" w:rsidR="002A5AC0" w:rsidRDefault="002A5AC0" w:rsidP="005C278F"/>
    <w:p w14:paraId="5FBC34CE" w14:textId="77777777" w:rsidR="002A5AC0" w:rsidRDefault="002A5AC0" w:rsidP="002A5AC0">
      <w:pPr>
        <w:jc w:val="center"/>
      </w:pPr>
      <w:r>
        <w:t>заявление</w:t>
      </w:r>
    </w:p>
    <w:p w14:paraId="5242A092" w14:textId="77777777" w:rsidR="002A5AC0" w:rsidRDefault="002A5AC0" w:rsidP="002A5AC0">
      <w:pPr>
        <w:jc w:val="center"/>
      </w:pPr>
    </w:p>
    <w:p w14:paraId="6116E3CB" w14:textId="77777777" w:rsidR="002A5AC0" w:rsidRDefault="002A5AC0" w:rsidP="002A5AC0">
      <w:pPr>
        <w:jc w:val="center"/>
      </w:pPr>
    </w:p>
    <w:p w14:paraId="462DCC05" w14:textId="77777777" w:rsidR="002A5AC0" w:rsidRDefault="002A5AC0" w:rsidP="005C278F">
      <w:r>
        <w:t xml:space="preserve">                                  </w:t>
      </w:r>
    </w:p>
    <w:p w14:paraId="65F8BD85" w14:textId="77777777" w:rsidR="002A5AC0" w:rsidRDefault="002A5AC0" w:rsidP="005C278F">
      <w:r>
        <w:t xml:space="preserve">               Прошу рассмотреть мою кандидатуру на включение в кадровый резерв для ОГБУЗ «Смоленский областной наркологический диспансер» на должность ____________________</w:t>
      </w:r>
    </w:p>
    <w:p w14:paraId="128B9221" w14:textId="77777777" w:rsidR="002A5AC0" w:rsidRDefault="002A5AC0" w:rsidP="005C278F">
      <w:r>
        <w:t>______________________________________________________________________________ .</w:t>
      </w:r>
    </w:p>
    <w:p w14:paraId="0F71A44E" w14:textId="77777777" w:rsidR="002A5AC0" w:rsidRDefault="002A5AC0" w:rsidP="005C278F"/>
    <w:p w14:paraId="15B8ED2D" w14:textId="77777777" w:rsidR="002A5AC0" w:rsidRDefault="002A5AC0" w:rsidP="005C278F"/>
    <w:p w14:paraId="726F8A99" w14:textId="77777777" w:rsidR="002A5AC0" w:rsidRDefault="002A5AC0" w:rsidP="005C278F"/>
    <w:p w14:paraId="3C24F2B6" w14:textId="77777777" w:rsidR="002A5AC0" w:rsidRDefault="002A5AC0" w:rsidP="005C278F"/>
    <w:p w14:paraId="708015F1" w14:textId="77777777" w:rsidR="002A5AC0" w:rsidRDefault="002A5AC0" w:rsidP="005C278F"/>
    <w:p w14:paraId="7CD6B8FB" w14:textId="77777777" w:rsidR="002A5AC0" w:rsidRDefault="002A5AC0" w:rsidP="005C278F">
      <w:r>
        <w:t>Дата                                                                                                      Подпись</w:t>
      </w:r>
    </w:p>
    <w:p w14:paraId="54836DE4" w14:textId="77777777" w:rsidR="002A5AC0" w:rsidRDefault="002A5AC0" w:rsidP="005C278F">
      <w:r>
        <w:t xml:space="preserve">                                                        </w:t>
      </w:r>
    </w:p>
    <w:p w14:paraId="511BB5A5" w14:textId="77777777" w:rsidR="002A5AC0" w:rsidRDefault="002A5AC0" w:rsidP="005C278F">
      <w:r>
        <w:t xml:space="preserve">             </w:t>
      </w:r>
    </w:p>
    <w:p w14:paraId="2F145169" w14:textId="77777777" w:rsidR="003F446A" w:rsidRDefault="003F446A" w:rsidP="005C278F"/>
    <w:p w14:paraId="3983F426" w14:textId="77777777" w:rsidR="003F446A" w:rsidRDefault="003F446A" w:rsidP="005C278F"/>
    <w:p w14:paraId="163A28D4" w14:textId="77777777" w:rsidR="003F446A" w:rsidRDefault="003F446A" w:rsidP="005C278F"/>
    <w:p w14:paraId="503D0A62" w14:textId="77777777" w:rsidR="003F446A" w:rsidRDefault="003F446A" w:rsidP="005C278F"/>
    <w:p w14:paraId="50C42260" w14:textId="77777777" w:rsidR="003F446A" w:rsidRDefault="003F446A" w:rsidP="005C278F"/>
    <w:p w14:paraId="0F678F60" w14:textId="77777777" w:rsidR="003F446A" w:rsidRDefault="003F446A" w:rsidP="005C278F"/>
    <w:p w14:paraId="12F408D4" w14:textId="77777777" w:rsidR="003F446A" w:rsidRDefault="003F446A" w:rsidP="005C278F"/>
    <w:p w14:paraId="37037446" w14:textId="77777777" w:rsidR="003F446A" w:rsidRDefault="003F446A" w:rsidP="005C278F"/>
    <w:p w14:paraId="1A90714E" w14:textId="77777777" w:rsidR="003F446A" w:rsidRDefault="003F446A" w:rsidP="005C278F"/>
    <w:p w14:paraId="325788F1" w14:textId="77777777" w:rsidR="003F446A" w:rsidRDefault="003F446A" w:rsidP="005C278F"/>
    <w:p w14:paraId="632D4397" w14:textId="77777777" w:rsidR="003F446A" w:rsidRDefault="003F446A" w:rsidP="005C278F"/>
    <w:p w14:paraId="5A86E0FB" w14:textId="77777777" w:rsidR="003F446A" w:rsidRDefault="003F446A" w:rsidP="005C278F"/>
    <w:p w14:paraId="0371D0F5" w14:textId="77777777" w:rsidR="003F446A" w:rsidRDefault="003F446A" w:rsidP="005C278F"/>
    <w:p w14:paraId="4069FD54" w14:textId="77777777" w:rsidR="003F446A" w:rsidRDefault="003F446A" w:rsidP="005C278F"/>
    <w:p w14:paraId="3D284D71" w14:textId="77777777" w:rsidR="003F446A" w:rsidRDefault="003F446A" w:rsidP="005C278F"/>
    <w:p w14:paraId="4E2FBE4B" w14:textId="77777777" w:rsidR="003F446A" w:rsidRDefault="003F446A" w:rsidP="003F446A">
      <w:r>
        <w:t xml:space="preserve">                                                                    Приложение №</w:t>
      </w:r>
      <w:r w:rsidR="00084167">
        <w:t xml:space="preserve"> 4</w:t>
      </w:r>
      <w:r>
        <w:t xml:space="preserve"> к положению о порядке </w:t>
      </w:r>
    </w:p>
    <w:p w14:paraId="18A41FB6" w14:textId="77777777" w:rsidR="003F446A" w:rsidRDefault="003F446A" w:rsidP="003F446A">
      <w:r>
        <w:t xml:space="preserve">                                                                   формирования кадрового резерва специалистов</w:t>
      </w:r>
    </w:p>
    <w:p w14:paraId="6B614223" w14:textId="77777777" w:rsidR="003F446A" w:rsidRDefault="003F446A" w:rsidP="003F446A"/>
    <w:p w14:paraId="0D331B53" w14:textId="77777777" w:rsidR="003F446A" w:rsidRDefault="003F446A" w:rsidP="003F446A"/>
    <w:p w14:paraId="7CABF420" w14:textId="77777777" w:rsidR="003F446A" w:rsidRDefault="003F446A" w:rsidP="003F446A"/>
    <w:p w14:paraId="6BC15992" w14:textId="77777777" w:rsidR="003F446A" w:rsidRDefault="003F446A" w:rsidP="003F446A"/>
    <w:p w14:paraId="7396303F" w14:textId="77777777" w:rsidR="003F446A" w:rsidRDefault="003F446A" w:rsidP="003F446A"/>
    <w:p w14:paraId="63C5C49D" w14:textId="77777777" w:rsidR="003F446A" w:rsidRDefault="003F446A" w:rsidP="003F446A">
      <w:pPr>
        <w:jc w:val="center"/>
      </w:pPr>
      <w:r>
        <w:t>СОГЛАСИЕ</w:t>
      </w:r>
    </w:p>
    <w:p w14:paraId="3514B23F" w14:textId="77777777" w:rsidR="003F446A" w:rsidRDefault="003F446A" w:rsidP="003F446A">
      <w:pPr>
        <w:jc w:val="center"/>
      </w:pPr>
      <w:r>
        <w:t>на обработку персональных данных</w:t>
      </w:r>
    </w:p>
    <w:p w14:paraId="7606F459" w14:textId="77777777" w:rsidR="003F446A" w:rsidRDefault="003F446A" w:rsidP="003F446A">
      <w:pPr>
        <w:jc w:val="center"/>
      </w:pPr>
    </w:p>
    <w:p w14:paraId="03D8F5E5" w14:textId="77777777" w:rsidR="003F446A" w:rsidRDefault="003F446A" w:rsidP="003F446A">
      <w:pPr>
        <w:jc w:val="both"/>
      </w:pPr>
      <w:r>
        <w:t>Я,___________________________________________________________________________,</w:t>
      </w:r>
    </w:p>
    <w:p w14:paraId="355DF389" w14:textId="77777777" w:rsidR="003F446A" w:rsidRDefault="003F446A" w:rsidP="003F446A">
      <w:pPr>
        <w:jc w:val="both"/>
      </w:pPr>
      <w:r>
        <w:t xml:space="preserve">                                        (фамилия, имя, отчество- полностью) </w:t>
      </w:r>
    </w:p>
    <w:p w14:paraId="7054A216" w14:textId="77777777" w:rsidR="003F446A" w:rsidRDefault="003F446A" w:rsidP="003F446A">
      <w:pPr>
        <w:jc w:val="both"/>
      </w:pPr>
      <w:r>
        <w:t>_____________________________серия________№___________________, выдан________</w:t>
      </w:r>
    </w:p>
    <w:p w14:paraId="79DB2598" w14:textId="77777777" w:rsidR="003F446A" w:rsidRDefault="003F446A" w:rsidP="003F446A">
      <w:pPr>
        <w:jc w:val="both"/>
      </w:pPr>
      <w:r>
        <w:t>_____________________________________________________________________________</w:t>
      </w:r>
    </w:p>
    <w:p w14:paraId="673E1EF2" w14:textId="77777777" w:rsidR="003F446A" w:rsidRDefault="003F446A" w:rsidP="003F446A">
      <w:pPr>
        <w:jc w:val="both"/>
      </w:pPr>
      <w:r>
        <w:t xml:space="preserve">  (вид документа удостоверяющего личность) паспорт РФ</w:t>
      </w:r>
    </w:p>
    <w:p w14:paraId="553604F3" w14:textId="77777777" w:rsidR="003F446A" w:rsidRDefault="003F446A" w:rsidP="003F446A">
      <w:pPr>
        <w:jc w:val="both"/>
      </w:pPr>
      <w:r>
        <w:t>_____________________________________________________________________________</w:t>
      </w:r>
    </w:p>
    <w:p w14:paraId="1468D2B8" w14:textId="77777777" w:rsidR="003F446A" w:rsidRDefault="003F446A" w:rsidP="003F446A">
      <w:pPr>
        <w:jc w:val="both"/>
      </w:pPr>
      <w:r>
        <w:t xml:space="preserve">                                                               (кем,</w:t>
      </w:r>
      <w:r w:rsidR="000A08E1">
        <w:t xml:space="preserve"> </w:t>
      </w:r>
      <w:r>
        <w:t>когда)</w:t>
      </w:r>
    </w:p>
    <w:p w14:paraId="14689AAA" w14:textId="77777777" w:rsidR="003F446A" w:rsidRDefault="000A08E1" w:rsidP="003F446A">
      <w:r>
        <w:t>_____________________________________________________________________________</w:t>
      </w:r>
    </w:p>
    <w:p w14:paraId="0C02199E" w14:textId="77777777" w:rsidR="000A08E1" w:rsidRDefault="000A08E1" w:rsidP="003F446A">
      <w:r>
        <w:t>проживающий (</w:t>
      </w:r>
      <w:proofErr w:type="spellStart"/>
      <w:r>
        <w:t>ая</w:t>
      </w:r>
      <w:proofErr w:type="spellEnd"/>
      <w:r>
        <w:t>) по адресу (по месту регистрации</w:t>
      </w:r>
      <w:proofErr w:type="gramStart"/>
      <w:r>
        <w:t>):_</w:t>
      </w:r>
      <w:proofErr w:type="gramEnd"/>
      <w:r>
        <w:t>______________________________</w:t>
      </w:r>
    </w:p>
    <w:p w14:paraId="479D7C2B" w14:textId="77777777" w:rsidR="000A08E1" w:rsidRDefault="000A08E1" w:rsidP="003F446A">
      <w:r>
        <w:t>_____________________________________________________________________________</w:t>
      </w:r>
    </w:p>
    <w:p w14:paraId="7FB1592E" w14:textId="77777777" w:rsidR="000A08E1" w:rsidRDefault="000A08E1" w:rsidP="003F446A">
      <w:r>
        <w:t>_____________________________________________________________________________</w:t>
      </w:r>
    </w:p>
    <w:p w14:paraId="51B73890" w14:textId="77777777" w:rsidR="000A08E1" w:rsidRDefault="000A08E1" w:rsidP="003F446A">
      <w:r>
        <w:t>в соответствии  с требованиями статьи 9 Федерального закона от 27.07.2006  № 152-ФЗ «О защите персональных данных»</w:t>
      </w:r>
      <w:r w:rsidR="00091C0C">
        <w:t xml:space="preserve"> принимаю реш</w:t>
      </w:r>
      <w:r>
        <w:t>ение о предоставлении моих персональных данных и даю согласие областному государственному бюджетному учреждению здравоохранения «Смоленский областной наркологический диспансер» на их обработку.</w:t>
      </w:r>
    </w:p>
    <w:p w14:paraId="7D01DA14" w14:textId="77777777" w:rsidR="000A08E1" w:rsidRDefault="00CD2867" w:rsidP="003F446A">
      <w:r>
        <w:t>Под персональными данными я понимаю любую информацию, относящуюся ко мне как к субъекту персональных данных.</w:t>
      </w:r>
    </w:p>
    <w:p w14:paraId="4B183570" w14:textId="77777777" w:rsidR="00CD2867" w:rsidRDefault="00CD2867" w:rsidP="003F446A">
      <w:r>
        <w:t>Под обработкой персональных данных я понимаю сбор, систематизацию, накопление</w:t>
      </w:r>
      <w:r w:rsidR="00D9596F">
        <w:t>, хранение, уточнение (обновлен</w:t>
      </w:r>
      <w:r>
        <w:t>ие, изменение), использование, распространение ( в том числе передачу)обезличивание, блокирование, уничтожение и любые другие действия (операции) с персональными данными.</w:t>
      </w:r>
    </w:p>
    <w:p w14:paraId="7AC6F368" w14:textId="77777777" w:rsidR="00CD2867" w:rsidRDefault="00CD2867" w:rsidP="003F446A">
      <w:r>
        <w:t xml:space="preserve">Настоящее согласие действует со дня его подписания до дня </w:t>
      </w:r>
      <w:proofErr w:type="gramStart"/>
      <w:r>
        <w:t>отзыва  в</w:t>
      </w:r>
      <w:proofErr w:type="gramEnd"/>
      <w:r>
        <w:t xml:space="preserve"> письменной форме в соответствии со статьей 9 Федерального закона от 27.07.2006 № 152-ФЗ «О персональных данных».</w:t>
      </w:r>
    </w:p>
    <w:p w14:paraId="3D74E84C" w14:textId="77777777" w:rsidR="00CD2867" w:rsidRDefault="00CD2867" w:rsidP="003F446A">
      <w:r>
        <w:t>Об ответственности за достоверность всех представленных мною в ОГБУЗ «Смоленский областной наркологический диспансер» сведений предупрежден (а).</w:t>
      </w:r>
    </w:p>
    <w:p w14:paraId="49008DD7" w14:textId="77777777" w:rsidR="00CD2867" w:rsidRDefault="00CD2867" w:rsidP="003F446A"/>
    <w:p w14:paraId="354E4FF7" w14:textId="77777777" w:rsidR="00CD2867" w:rsidRDefault="00CD2867" w:rsidP="003F446A">
      <w:r>
        <w:t>_____________                                                                            _____________________________</w:t>
      </w:r>
    </w:p>
    <w:p w14:paraId="185E8EEC" w14:textId="77777777" w:rsidR="00CD2867" w:rsidRDefault="00CD2867" w:rsidP="003F446A">
      <w:r>
        <w:t>(подпись)                                                                                         (расшифровка подписи)</w:t>
      </w:r>
    </w:p>
    <w:p w14:paraId="7E9DC58D" w14:textId="77777777" w:rsidR="00CD2867" w:rsidRDefault="00CD2867" w:rsidP="003F446A"/>
    <w:p w14:paraId="05B0BFEA" w14:textId="77777777" w:rsidR="00CD2867" w:rsidRDefault="00CD2867" w:rsidP="003F446A"/>
    <w:p w14:paraId="68BF3A10" w14:textId="77777777" w:rsidR="00CD2867" w:rsidRDefault="00CD2867" w:rsidP="003F446A"/>
    <w:p w14:paraId="0B2371A6" w14:textId="77777777" w:rsidR="00CD2867" w:rsidRDefault="00CD2867" w:rsidP="003F446A"/>
    <w:p w14:paraId="69CBAE1E" w14:textId="77777777" w:rsidR="00CD2867" w:rsidRDefault="00CD2867" w:rsidP="003F446A"/>
    <w:p w14:paraId="45E3934F" w14:textId="77777777" w:rsidR="00CD2867" w:rsidRDefault="00CD2867" w:rsidP="003F446A">
      <w:r>
        <w:t>«_____»______________20______г.</w:t>
      </w:r>
    </w:p>
    <w:p w14:paraId="46971271" w14:textId="77777777" w:rsidR="003F446A" w:rsidRPr="005C278F" w:rsidRDefault="003F446A" w:rsidP="005C278F"/>
    <w:sectPr w:rsidR="003F446A" w:rsidRPr="005C278F" w:rsidSect="00A03B3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1E"/>
    <w:rsid w:val="000728A4"/>
    <w:rsid w:val="00084167"/>
    <w:rsid w:val="00091C0C"/>
    <w:rsid w:val="000A08E1"/>
    <w:rsid w:val="00111006"/>
    <w:rsid w:val="00120EDB"/>
    <w:rsid w:val="001472D2"/>
    <w:rsid w:val="001547C3"/>
    <w:rsid w:val="001B3E67"/>
    <w:rsid w:val="00204726"/>
    <w:rsid w:val="002A5A0B"/>
    <w:rsid w:val="002A5AC0"/>
    <w:rsid w:val="002B30C1"/>
    <w:rsid w:val="002C6BC9"/>
    <w:rsid w:val="003C6903"/>
    <w:rsid w:val="003F446A"/>
    <w:rsid w:val="004314CD"/>
    <w:rsid w:val="004A2BFC"/>
    <w:rsid w:val="004D6A65"/>
    <w:rsid w:val="00500E52"/>
    <w:rsid w:val="005A7B08"/>
    <w:rsid w:val="005C278F"/>
    <w:rsid w:val="00787AFA"/>
    <w:rsid w:val="007C5548"/>
    <w:rsid w:val="007F40E9"/>
    <w:rsid w:val="00844F1E"/>
    <w:rsid w:val="0086297A"/>
    <w:rsid w:val="00862CE4"/>
    <w:rsid w:val="008A61B6"/>
    <w:rsid w:val="008E2032"/>
    <w:rsid w:val="00970257"/>
    <w:rsid w:val="009759FE"/>
    <w:rsid w:val="009979E0"/>
    <w:rsid w:val="00A03B3B"/>
    <w:rsid w:val="00A66000"/>
    <w:rsid w:val="00B06DDF"/>
    <w:rsid w:val="00B10A3B"/>
    <w:rsid w:val="00BE5B27"/>
    <w:rsid w:val="00C92A6F"/>
    <w:rsid w:val="00CD2867"/>
    <w:rsid w:val="00D64C7E"/>
    <w:rsid w:val="00D668D7"/>
    <w:rsid w:val="00D9596F"/>
    <w:rsid w:val="00E0591C"/>
    <w:rsid w:val="00E07239"/>
    <w:rsid w:val="00E7619F"/>
    <w:rsid w:val="00E95C47"/>
    <w:rsid w:val="00EB5162"/>
    <w:rsid w:val="00EE1ADE"/>
    <w:rsid w:val="00F05488"/>
    <w:rsid w:val="00F34259"/>
    <w:rsid w:val="00F85F7C"/>
    <w:rsid w:val="00FA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C9A9"/>
  <w15:docId w15:val="{28078E99-A700-4EF4-8B0E-B8ECBB26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D7"/>
    <w:rPr>
      <w:sz w:val="24"/>
      <w:szCs w:val="24"/>
    </w:rPr>
  </w:style>
  <w:style w:type="paragraph" w:styleId="1">
    <w:name w:val="heading 1"/>
    <w:basedOn w:val="a"/>
    <w:next w:val="a"/>
    <w:link w:val="10"/>
    <w:qFormat/>
    <w:rsid w:val="00D668D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8D7"/>
    <w:rPr>
      <w:rFonts w:ascii="Cambria" w:eastAsia="Times New Roman" w:hAnsi="Cambria" w:cs="Times New Roman"/>
      <w:b/>
      <w:bCs/>
      <w:kern w:val="32"/>
      <w:sz w:val="32"/>
      <w:szCs w:val="32"/>
    </w:rPr>
  </w:style>
  <w:style w:type="paragraph" w:styleId="a3">
    <w:name w:val="Title"/>
    <w:basedOn w:val="a"/>
    <w:next w:val="a"/>
    <w:link w:val="a4"/>
    <w:qFormat/>
    <w:rsid w:val="00D668D7"/>
    <w:pPr>
      <w:spacing w:before="240" w:after="60"/>
      <w:jc w:val="center"/>
      <w:outlineLvl w:val="0"/>
    </w:pPr>
    <w:rPr>
      <w:rFonts w:ascii="Cambria" w:hAnsi="Cambria"/>
      <w:b/>
      <w:bCs/>
      <w:kern w:val="28"/>
      <w:sz w:val="32"/>
      <w:szCs w:val="32"/>
    </w:rPr>
  </w:style>
  <w:style w:type="character" w:customStyle="1" w:styleId="a4">
    <w:name w:val="Заголовок Знак"/>
    <w:basedOn w:val="a0"/>
    <w:link w:val="a3"/>
    <w:rsid w:val="00D668D7"/>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СОНД</cp:lastModifiedBy>
  <cp:revision>3</cp:revision>
  <cp:lastPrinted>2020-05-22T09:48:00Z</cp:lastPrinted>
  <dcterms:created xsi:type="dcterms:W3CDTF">2024-05-30T12:17:00Z</dcterms:created>
  <dcterms:modified xsi:type="dcterms:W3CDTF">2024-05-30T12:18:00Z</dcterms:modified>
</cp:coreProperties>
</file>